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45F" w:rsidRDefault="00EB245F" w:rsidP="0024214B"/>
    <w:p w:rsidR="00FC17CD" w:rsidRDefault="00202672" w:rsidP="00131A85">
      <w:pPr>
        <w:jc w:val="center"/>
      </w:pPr>
      <w:r>
        <w:rPr>
          <w:noProof/>
          <w:lang w:val="ru-RU" w:eastAsia="ru-RU"/>
        </w:rPr>
        <w:drawing>
          <wp:inline distT="0" distB="0" distL="0" distR="0">
            <wp:extent cx="428625" cy="609600"/>
            <wp:effectExtent l="1905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8"/>
                    <a:srcRect/>
                    <a:stretch>
                      <a:fillRect/>
                    </a:stretch>
                  </pic:blipFill>
                  <pic:spPr bwMode="auto">
                    <a:xfrm>
                      <a:off x="0" y="0"/>
                      <a:ext cx="428625" cy="609600"/>
                    </a:xfrm>
                    <a:prstGeom prst="rect">
                      <a:avLst/>
                    </a:prstGeom>
                    <a:noFill/>
                    <a:ln w="9525">
                      <a:noFill/>
                      <a:miter lim="800000"/>
                      <a:headEnd/>
                      <a:tailEnd/>
                    </a:ln>
                  </pic:spPr>
                </pic:pic>
              </a:graphicData>
            </a:graphic>
          </wp:inline>
        </w:drawing>
      </w:r>
    </w:p>
    <w:p w:rsidR="003335DD" w:rsidRDefault="003335DD" w:rsidP="00FC17CD">
      <w:pPr>
        <w:pStyle w:val="1"/>
        <w:jc w:val="center"/>
        <w:rPr>
          <w:rFonts w:ascii="Arial" w:hAnsi="Arial" w:cs="Arial"/>
          <w:bCs w:val="0"/>
          <w:szCs w:val="28"/>
        </w:rPr>
      </w:pPr>
    </w:p>
    <w:p w:rsidR="00FC17CD" w:rsidRPr="003335DD" w:rsidRDefault="00FC17CD" w:rsidP="00FC17CD">
      <w:pPr>
        <w:pStyle w:val="1"/>
        <w:jc w:val="center"/>
        <w:rPr>
          <w:rFonts w:ascii="Times New Roman" w:hAnsi="Times New Roman" w:cs="Times New Roman"/>
          <w:bCs w:val="0"/>
          <w:szCs w:val="28"/>
        </w:rPr>
      </w:pPr>
      <w:r w:rsidRPr="003335DD">
        <w:rPr>
          <w:rFonts w:ascii="Times New Roman" w:hAnsi="Times New Roman" w:cs="Times New Roman"/>
          <w:bCs w:val="0"/>
          <w:szCs w:val="28"/>
        </w:rPr>
        <w:t>ШЕПЕТІВСЬКА МІСЬКА РАДА</w:t>
      </w:r>
    </w:p>
    <w:p w:rsidR="00FC17CD" w:rsidRPr="003335DD" w:rsidRDefault="00FC17CD" w:rsidP="00FC17CD">
      <w:pPr>
        <w:pStyle w:val="1"/>
        <w:jc w:val="center"/>
        <w:rPr>
          <w:rFonts w:ascii="Times New Roman" w:hAnsi="Times New Roman" w:cs="Times New Roman"/>
          <w:bCs w:val="0"/>
          <w:szCs w:val="28"/>
        </w:rPr>
      </w:pPr>
      <w:r w:rsidRPr="003335DD">
        <w:rPr>
          <w:rFonts w:ascii="Times New Roman" w:hAnsi="Times New Roman" w:cs="Times New Roman"/>
          <w:bCs w:val="0"/>
          <w:szCs w:val="28"/>
        </w:rPr>
        <w:t>ХМЕЛЬНИЦЬКОЇ ОБЛАСТІ</w:t>
      </w:r>
    </w:p>
    <w:p w:rsidR="003335DD" w:rsidRDefault="003335DD" w:rsidP="00FC17CD">
      <w:pPr>
        <w:rPr>
          <w:rFonts w:ascii="Times New Roman" w:hAnsi="Times New Roman" w:cs="Times New Roman"/>
          <w:b/>
          <w:sz w:val="16"/>
          <w:szCs w:val="16"/>
        </w:rPr>
      </w:pPr>
    </w:p>
    <w:p w:rsidR="00670ED6" w:rsidRPr="003335DD" w:rsidRDefault="00670ED6" w:rsidP="00FC17CD">
      <w:pPr>
        <w:rPr>
          <w:rFonts w:ascii="Times New Roman" w:hAnsi="Times New Roman" w:cs="Times New Roman"/>
          <w:b/>
          <w:sz w:val="16"/>
          <w:szCs w:val="16"/>
        </w:rPr>
      </w:pPr>
    </w:p>
    <w:p w:rsidR="003335DD" w:rsidRPr="003335DD" w:rsidRDefault="003335DD" w:rsidP="003335DD">
      <w:pPr>
        <w:shd w:val="clear" w:color="auto" w:fill="FFFFFF"/>
        <w:jc w:val="center"/>
        <w:rPr>
          <w:rFonts w:ascii="Times New Roman" w:hAnsi="Times New Roman" w:cs="Times New Roman"/>
          <w:b/>
          <w:sz w:val="28"/>
          <w:szCs w:val="28"/>
        </w:rPr>
      </w:pPr>
      <w:r w:rsidRPr="003335DD">
        <w:rPr>
          <w:rFonts w:ascii="Times New Roman" w:hAnsi="Times New Roman" w:cs="Times New Roman"/>
          <w:b/>
          <w:sz w:val="28"/>
          <w:szCs w:val="28"/>
        </w:rPr>
        <w:t>РІШЕННЯ</w:t>
      </w:r>
    </w:p>
    <w:p w:rsidR="00567008" w:rsidRPr="00CF5A85" w:rsidRDefault="00567008" w:rsidP="00567008">
      <w:pPr>
        <w:jc w:val="center"/>
        <w:rPr>
          <w:rFonts w:ascii="Times New Roman" w:hAnsi="Times New Roman" w:cs="Times New Roman"/>
          <w:b/>
        </w:rPr>
      </w:pPr>
      <w:r>
        <w:rPr>
          <w:rFonts w:ascii="Times New Roman" w:hAnsi="Times New Roman" w:cs="Times New Roman"/>
        </w:rPr>
        <w:t xml:space="preserve">                            </w:t>
      </w:r>
      <w:r w:rsidR="003335DD" w:rsidRPr="003335DD">
        <w:rPr>
          <w:rFonts w:ascii="Times New Roman" w:hAnsi="Times New Roman" w:cs="Times New Roman"/>
        </w:rPr>
        <w:t xml:space="preserve"> сесії міської ради </w:t>
      </w:r>
      <w:r w:rsidR="003335DD" w:rsidRPr="003335DD">
        <w:rPr>
          <w:rFonts w:ascii="Times New Roman" w:hAnsi="Times New Roman" w:cs="Times New Roman"/>
          <w:lang w:val="en-US"/>
        </w:rPr>
        <w:t>V</w:t>
      </w:r>
      <w:r w:rsidR="003335DD" w:rsidRPr="003335DD">
        <w:rPr>
          <w:rFonts w:ascii="Times New Roman" w:hAnsi="Times New Roman" w:cs="Times New Roman"/>
        </w:rPr>
        <w:t>ІІ</w:t>
      </w:r>
      <w:r w:rsidR="003335DD" w:rsidRPr="003335DD">
        <w:rPr>
          <w:rFonts w:ascii="Times New Roman" w:hAnsi="Times New Roman" w:cs="Times New Roman"/>
          <w:lang w:val="en-US"/>
        </w:rPr>
        <w:t>I</w:t>
      </w:r>
      <w:r w:rsidR="003335DD" w:rsidRPr="003335DD">
        <w:rPr>
          <w:rFonts w:ascii="Times New Roman" w:hAnsi="Times New Roman" w:cs="Times New Roman"/>
        </w:rPr>
        <w:t xml:space="preserve"> скликання</w:t>
      </w:r>
      <w:r>
        <w:rPr>
          <w:rFonts w:ascii="Times New Roman" w:hAnsi="Times New Roman" w:cs="Times New Roman"/>
        </w:rPr>
        <w:t xml:space="preserve">               </w:t>
      </w:r>
      <w:r w:rsidR="0084514E">
        <w:rPr>
          <w:rFonts w:ascii="Times New Roman" w:hAnsi="Times New Roman" w:cs="Times New Roman"/>
        </w:rPr>
        <w:t xml:space="preserve"> </w:t>
      </w:r>
      <w:r>
        <w:rPr>
          <w:rFonts w:ascii="Times New Roman" w:hAnsi="Times New Roman" w:cs="Times New Roman"/>
        </w:rPr>
        <w:t xml:space="preserve">   </w:t>
      </w:r>
      <w:r w:rsidRPr="00CF5A85">
        <w:rPr>
          <w:rFonts w:ascii="Times New Roman" w:hAnsi="Times New Roman" w:cs="Times New Roman"/>
          <w:b/>
        </w:rPr>
        <w:t>Проект</w:t>
      </w:r>
    </w:p>
    <w:p w:rsidR="00670ED6" w:rsidRDefault="00567008" w:rsidP="00AA6E86">
      <w:pPr>
        <w:rPr>
          <w:rFonts w:ascii="Times New Roman" w:hAnsi="Times New Roman" w:cs="Times New Roman"/>
          <w:b/>
        </w:rPr>
      </w:pPr>
      <w:r w:rsidRPr="00CF5A85">
        <w:rPr>
          <w:rFonts w:ascii="Times New Roman" w:hAnsi="Times New Roman" w:cs="Times New Roman"/>
          <w:b/>
        </w:rPr>
        <w:t xml:space="preserve">             </w:t>
      </w:r>
    </w:p>
    <w:p w:rsidR="003335DD" w:rsidRPr="00AA6E86" w:rsidRDefault="00567008" w:rsidP="00AA6E86">
      <w:pPr>
        <w:rPr>
          <w:rFonts w:ascii="Times New Roman" w:hAnsi="Times New Roman" w:cs="Times New Roman"/>
          <w:b/>
        </w:rPr>
      </w:pPr>
      <w:r w:rsidRPr="00CF5A85">
        <w:rPr>
          <w:rFonts w:ascii="Times New Roman" w:hAnsi="Times New Roman" w:cs="Times New Roman"/>
          <w:b/>
        </w:rPr>
        <w:t xml:space="preserve">                                                                                                           </w:t>
      </w:r>
      <w:r>
        <w:rPr>
          <w:rFonts w:ascii="Times New Roman" w:hAnsi="Times New Roman" w:cs="Times New Roman"/>
          <w:b/>
        </w:rPr>
        <w:t xml:space="preserve">   </w:t>
      </w:r>
      <w:r w:rsidRPr="00CF5A85">
        <w:rPr>
          <w:rFonts w:ascii="Times New Roman" w:hAnsi="Times New Roman" w:cs="Times New Roman"/>
          <w:b/>
        </w:rPr>
        <w:t xml:space="preserve"> Юрій </w:t>
      </w:r>
      <w:r>
        <w:rPr>
          <w:rFonts w:ascii="Times New Roman" w:hAnsi="Times New Roman" w:cs="Times New Roman"/>
          <w:b/>
        </w:rPr>
        <w:t>ҐУДЗИК</w:t>
      </w:r>
    </w:p>
    <w:p w:rsidR="003335DD" w:rsidRPr="003335DD" w:rsidRDefault="00714BA1" w:rsidP="003335DD">
      <w:pPr>
        <w:jc w:val="both"/>
        <w:rPr>
          <w:rFonts w:ascii="Times New Roman" w:hAnsi="Times New Roman" w:cs="Times New Roman"/>
        </w:rPr>
      </w:pPr>
      <w:r>
        <w:rPr>
          <w:rFonts w:ascii="Times New Roman" w:hAnsi="Times New Roman" w:cs="Times New Roman"/>
        </w:rPr>
        <w:t xml:space="preserve">     жовтня</w:t>
      </w:r>
      <w:r w:rsidR="003335DD" w:rsidRPr="003335DD">
        <w:rPr>
          <w:rFonts w:ascii="Times New Roman" w:hAnsi="Times New Roman" w:cs="Times New Roman"/>
        </w:rPr>
        <w:t xml:space="preserve"> 2021 року № </w:t>
      </w:r>
    </w:p>
    <w:p w:rsidR="003335DD" w:rsidRPr="003335DD" w:rsidRDefault="003335DD" w:rsidP="003335DD">
      <w:pPr>
        <w:jc w:val="both"/>
        <w:rPr>
          <w:rFonts w:ascii="Times New Roman" w:hAnsi="Times New Roman" w:cs="Times New Roman"/>
        </w:rPr>
      </w:pPr>
      <w:r w:rsidRPr="003335DD">
        <w:rPr>
          <w:rFonts w:ascii="Times New Roman" w:hAnsi="Times New Roman" w:cs="Times New Roman"/>
        </w:rPr>
        <w:t>м. Шепетівка</w:t>
      </w:r>
    </w:p>
    <w:p w:rsidR="00FC17CD" w:rsidRDefault="00FC17CD" w:rsidP="00FC17CD">
      <w:pPr>
        <w:rPr>
          <w:rFonts w:ascii="Times New Roman" w:hAnsi="Times New Roman" w:cs="Times New Roman"/>
          <w:lang w:val="ru-RU"/>
        </w:rPr>
      </w:pPr>
    </w:p>
    <w:p w:rsidR="00670ED6" w:rsidRPr="00FC17CD" w:rsidRDefault="00670ED6" w:rsidP="00FC17CD">
      <w:pPr>
        <w:rPr>
          <w:rFonts w:ascii="Times New Roman" w:hAnsi="Times New Roman" w:cs="Times New Roman"/>
          <w:lang w:val="ru-RU"/>
        </w:rPr>
      </w:pPr>
    </w:p>
    <w:p w:rsidR="00A91EFA" w:rsidRDefault="00A91EFA" w:rsidP="00FC17CD">
      <w:pPr>
        <w:rPr>
          <w:rFonts w:ascii="Times New Roman" w:hAnsi="Times New Roman" w:cs="Times New Roman"/>
        </w:rPr>
      </w:pPr>
      <w:r>
        <w:rPr>
          <w:rFonts w:ascii="Times New Roman" w:hAnsi="Times New Roman" w:cs="Times New Roman"/>
        </w:rPr>
        <w:t>Про внесення доповнень в додаток до</w:t>
      </w:r>
    </w:p>
    <w:p w:rsidR="00A91EFA" w:rsidRDefault="00A91EFA" w:rsidP="00FC17CD">
      <w:pPr>
        <w:rPr>
          <w:rFonts w:ascii="Times New Roman" w:hAnsi="Times New Roman" w:cs="Times New Roman"/>
        </w:rPr>
      </w:pPr>
      <w:r>
        <w:rPr>
          <w:rFonts w:ascii="Times New Roman" w:hAnsi="Times New Roman" w:cs="Times New Roman"/>
        </w:rPr>
        <w:t xml:space="preserve">Програми </w:t>
      </w:r>
      <w:r w:rsidR="00C24D2E">
        <w:rPr>
          <w:rFonts w:ascii="Times New Roman" w:hAnsi="Times New Roman" w:cs="Times New Roman"/>
        </w:rPr>
        <w:t>"Питна вода" на 2021-2022 роки",</w:t>
      </w:r>
    </w:p>
    <w:p w:rsidR="00A91EFA" w:rsidRDefault="009D6E0D" w:rsidP="00FC17CD">
      <w:pPr>
        <w:rPr>
          <w:rFonts w:ascii="Times New Roman" w:hAnsi="Times New Roman" w:cs="Times New Roman"/>
        </w:rPr>
      </w:pPr>
      <w:r>
        <w:rPr>
          <w:rFonts w:ascii="Times New Roman" w:hAnsi="Times New Roman" w:cs="Times New Roman"/>
        </w:rPr>
        <w:t>з</w:t>
      </w:r>
      <w:r w:rsidR="00A91EFA">
        <w:rPr>
          <w:rFonts w:ascii="Times New Roman" w:hAnsi="Times New Roman" w:cs="Times New Roman"/>
        </w:rPr>
        <w:t>атвердженої рішенням IV сесії міської ради VIII скликання</w:t>
      </w:r>
    </w:p>
    <w:p w:rsidR="00D45E46" w:rsidRDefault="00A91EFA" w:rsidP="00FC17CD">
      <w:pPr>
        <w:rPr>
          <w:rFonts w:ascii="Times New Roman" w:hAnsi="Times New Roman" w:cs="Times New Roman"/>
        </w:rPr>
      </w:pPr>
      <w:r>
        <w:rPr>
          <w:rFonts w:ascii="Times New Roman" w:hAnsi="Times New Roman" w:cs="Times New Roman"/>
        </w:rPr>
        <w:t>від 24 грудня</w:t>
      </w:r>
      <w:r w:rsidR="00C81E56">
        <w:rPr>
          <w:rFonts w:ascii="Times New Roman" w:hAnsi="Times New Roman" w:cs="Times New Roman"/>
        </w:rPr>
        <w:t xml:space="preserve"> </w:t>
      </w:r>
      <w:r>
        <w:rPr>
          <w:rFonts w:ascii="Times New Roman" w:hAnsi="Times New Roman" w:cs="Times New Roman"/>
        </w:rPr>
        <w:t>2020 року №22 "Про затвердження</w:t>
      </w:r>
    </w:p>
    <w:p w:rsidR="000837C3" w:rsidRPr="00A91EFA" w:rsidRDefault="00A91EFA" w:rsidP="00FC17CD">
      <w:pPr>
        <w:rPr>
          <w:rFonts w:ascii="Times New Roman" w:hAnsi="Times New Roman" w:cs="Times New Roman"/>
        </w:rPr>
      </w:pPr>
      <w:r>
        <w:rPr>
          <w:rFonts w:ascii="Times New Roman" w:hAnsi="Times New Roman" w:cs="Times New Roman"/>
        </w:rPr>
        <w:t>Програми "Питна вода" на 2021-2022 роки"</w:t>
      </w:r>
    </w:p>
    <w:p w:rsidR="003335DD" w:rsidRDefault="003335DD" w:rsidP="00FC17CD">
      <w:pPr>
        <w:jc w:val="both"/>
        <w:rPr>
          <w:rFonts w:ascii="Times New Roman" w:hAnsi="Times New Roman" w:cs="Times New Roman"/>
          <w:lang w:val="ru-RU"/>
        </w:rPr>
      </w:pPr>
    </w:p>
    <w:p w:rsidR="00670ED6" w:rsidRPr="000837C3" w:rsidRDefault="00670ED6" w:rsidP="00FC17CD">
      <w:pPr>
        <w:jc w:val="both"/>
        <w:rPr>
          <w:rFonts w:ascii="Times New Roman" w:hAnsi="Times New Roman" w:cs="Times New Roman"/>
          <w:lang w:val="ru-RU"/>
        </w:rPr>
      </w:pPr>
    </w:p>
    <w:p w:rsidR="0084514E" w:rsidRDefault="006D2911" w:rsidP="0084514E">
      <w:pPr>
        <w:ind w:firstLine="720"/>
        <w:jc w:val="both"/>
        <w:rPr>
          <w:rFonts w:ascii="Times New Roman" w:hAnsi="Times New Roman" w:cs="Times New Roman"/>
        </w:rPr>
      </w:pPr>
      <w:r>
        <w:rPr>
          <w:rFonts w:ascii="Times New Roman" w:hAnsi="Times New Roman" w:cs="Times New Roman"/>
        </w:rPr>
        <w:t>Керуючись ст.20 Бюджетного кодексу України, Закону України "Про питну воду та питне водопостачання",</w:t>
      </w:r>
      <w:r w:rsidR="00C81E56">
        <w:rPr>
          <w:rFonts w:ascii="Times New Roman" w:hAnsi="Times New Roman" w:cs="Times New Roman"/>
        </w:rPr>
        <w:t xml:space="preserve"> </w:t>
      </w:r>
      <w:r w:rsidR="00DC3B94">
        <w:rPr>
          <w:rFonts w:ascii="Times New Roman" w:hAnsi="Times New Roman" w:cs="Times New Roman"/>
        </w:rPr>
        <w:t>згідно ст.ст.25,26,30,40 Закону України "Про місцеве самоврядування в Україні"</w:t>
      </w:r>
      <w:r w:rsidR="00C82CDD">
        <w:rPr>
          <w:rFonts w:ascii="Times New Roman" w:hAnsi="Times New Roman" w:cs="Times New Roman"/>
        </w:rPr>
        <w:t xml:space="preserve">, </w:t>
      </w:r>
      <w:r w:rsidR="00FC17CD" w:rsidRPr="00FC17CD">
        <w:rPr>
          <w:rFonts w:ascii="Times New Roman" w:hAnsi="Times New Roman" w:cs="Times New Roman"/>
        </w:rPr>
        <w:t>міська рада</w:t>
      </w:r>
    </w:p>
    <w:p w:rsidR="003335DD" w:rsidRDefault="00FC17CD" w:rsidP="00CF2EFE">
      <w:pPr>
        <w:ind w:firstLine="720"/>
        <w:jc w:val="both"/>
        <w:rPr>
          <w:rFonts w:ascii="Times New Roman" w:hAnsi="Times New Roman" w:cs="Times New Roman"/>
        </w:rPr>
      </w:pPr>
      <w:r w:rsidRPr="00FC17CD">
        <w:rPr>
          <w:rFonts w:ascii="Times New Roman" w:hAnsi="Times New Roman" w:cs="Times New Roman"/>
        </w:rPr>
        <w:t xml:space="preserve"> ВИРІШИЛА:</w:t>
      </w:r>
    </w:p>
    <w:p w:rsidR="00D0274C" w:rsidRDefault="006C0087" w:rsidP="003335DD">
      <w:pPr>
        <w:numPr>
          <w:ilvl w:val="0"/>
          <w:numId w:val="3"/>
        </w:numPr>
        <w:tabs>
          <w:tab w:val="left" w:pos="284"/>
        </w:tabs>
        <w:ind w:left="0" w:firstLine="0"/>
        <w:jc w:val="both"/>
        <w:rPr>
          <w:rFonts w:ascii="Times New Roman" w:hAnsi="Times New Roman" w:cs="Times New Roman"/>
        </w:rPr>
      </w:pPr>
      <w:r>
        <w:rPr>
          <w:rFonts w:ascii="Times New Roman" w:hAnsi="Times New Roman" w:cs="Times New Roman"/>
        </w:rPr>
        <w:t>Внести зміни в Додаток до Програми "Питна вода" на 2021-2022 роки" (далі – Програма) щодо об'єктів та обсягів видатків по об'єктах на 2021 та 2022 роки, а саме:</w:t>
      </w:r>
    </w:p>
    <w:p w:rsidR="006C0087" w:rsidRDefault="009D6E0D" w:rsidP="003335DD">
      <w:pPr>
        <w:tabs>
          <w:tab w:val="left" w:pos="284"/>
        </w:tabs>
        <w:jc w:val="both"/>
        <w:rPr>
          <w:rFonts w:ascii="Times New Roman" w:hAnsi="Times New Roman" w:cs="Times New Roman"/>
        </w:rPr>
      </w:pPr>
      <w:r>
        <w:rPr>
          <w:rFonts w:ascii="Times New Roman" w:hAnsi="Times New Roman" w:cs="Times New Roman"/>
        </w:rPr>
        <w:t>д</w:t>
      </w:r>
      <w:r w:rsidR="006C0087">
        <w:rPr>
          <w:rFonts w:ascii="Times New Roman" w:hAnsi="Times New Roman" w:cs="Times New Roman"/>
        </w:rPr>
        <w:t>оповнити Додаток пунктами</w:t>
      </w:r>
      <w:r>
        <w:rPr>
          <w:rFonts w:ascii="Times New Roman" w:hAnsi="Times New Roman" w:cs="Times New Roman"/>
        </w:rPr>
        <w:t>:</w:t>
      </w:r>
    </w:p>
    <w:p w:rsidR="006C0087" w:rsidRDefault="00605DC2" w:rsidP="00605DC2">
      <w:pPr>
        <w:ind w:left="720"/>
        <w:jc w:val="both"/>
        <w:rPr>
          <w:rFonts w:ascii="Times New Roman" w:hAnsi="Times New Roman" w:cs="Times New Roman"/>
        </w:rPr>
      </w:pPr>
      <w:r>
        <w:rPr>
          <w:rFonts w:ascii="Times New Roman" w:hAnsi="Times New Roman" w:cs="Times New Roman"/>
        </w:rPr>
        <w:t xml:space="preserve">1.33 </w:t>
      </w:r>
      <w:r w:rsidR="00362D9A">
        <w:rPr>
          <w:rFonts w:ascii="Times New Roman" w:hAnsi="Times New Roman" w:cs="Times New Roman"/>
        </w:rPr>
        <w:t>«</w:t>
      </w:r>
      <w:r w:rsidR="006C0087" w:rsidRPr="00605DC2">
        <w:rPr>
          <w:rFonts w:ascii="Times New Roman" w:hAnsi="Times New Roman" w:cs="Times New Roman"/>
        </w:rPr>
        <w:t>Проведення інженерно-геологічних розвідувань, геодезичних робіт, виготовлення проектно-кошторисної документації, проведення експертизи проектно-кошторисної документації</w:t>
      </w:r>
      <w:r w:rsidR="00567008" w:rsidRPr="00605DC2">
        <w:rPr>
          <w:rFonts w:ascii="Times New Roman" w:hAnsi="Times New Roman" w:cs="Times New Roman"/>
        </w:rPr>
        <w:t>,</w:t>
      </w:r>
      <w:r w:rsidR="0084514E" w:rsidRPr="00605DC2">
        <w:rPr>
          <w:rFonts w:ascii="Times New Roman" w:hAnsi="Times New Roman" w:cs="Times New Roman"/>
        </w:rPr>
        <w:t xml:space="preserve"> монтажно-</w:t>
      </w:r>
      <w:r w:rsidR="00567008" w:rsidRPr="00605DC2">
        <w:rPr>
          <w:rFonts w:ascii="Times New Roman" w:hAnsi="Times New Roman" w:cs="Times New Roman"/>
        </w:rPr>
        <w:t xml:space="preserve">будівельні роботи </w:t>
      </w:r>
      <w:r w:rsidR="006C0087" w:rsidRPr="00605DC2">
        <w:rPr>
          <w:rFonts w:ascii="Times New Roman" w:hAnsi="Times New Roman" w:cs="Times New Roman"/>
        </w:rPr>
        <w:t xml:space="preserve"> по об'єкту "Нове будів</w:t>
      </w:r>
      <w:r w:rsidR="00567008" w:rsidRPr="00605DC2">
        <w:rPr>
          <w:rFonts w:ascii="Times New Roman" w:hAnsi="Times New Roman" w:cs="Times New Roman"/>
        </w:rPr>
        <w:t xml:space="preserve">ництво </w:t>
      </w:r>
      <w:r w:rsidR="00C81E56" w:rsidRPr="00605DC2">
        <w:rPr>
          <w:rFonts w:ascii="Times New Roman" w:hAnsi="Times New Roman" w:cs="Times New Roman"/>
        </w:rPr>
        <w:t>зовнішніх мереж питного водопроводу вул. Чкалова, Садова, Гагаріна, М.Красюка, Ізяславська, Зарічна, Л.Українки, пров.Ізяславський с.Пліщин Шепетівськ</w:t>
      </w:r>
      <w:r w:rsidR="00362D9A">
        <w:rPr>
          <w:rFonts w:ascii="Times New Roman" w:hAnsi="Times New Roman" w:cs="Times New Roman"/>
        </w:rPr>
        <w:t>ого району Хмельницької області»</w:t>
      </w:r>
      <w:r w:rsidR="00765B7B" w:rsidRPr="00765B7B">
        <w:rPr>
          <w:rFonts w:ascii="Times New Roman" w:hAnsi="Times New Roman" w:cs="Times New Roman"/>
        </w:rPr>
        <w:t xml:space="preserve"> </w:t>
      </w:r>
      <w:r w:rsidR="00765B7B">
        <w:rPr>
          <w:rFonts w:ascii="Times New Roman" w:hAnsi="Times New Roman" w:cs="Times New Roman"/>
        </w:rPr>
        <w:t xml:space="preserve">в сумі 150,0 тис.грн. на 2021 рік, </w:t>
      </w:r>
      <w:r w:rsidR="00C81E56" w:rsidRPr="00605DC2">
        <w:rPr>
          <w:rFonts w:ascii="Times New Roman" w:hAnsi="Times New Roman" w:cs="Times New Roman"/>
        </w:rPr>
        <w:t xml:space="preserve"> в сумі 3000</w:t>
      </w:r>
      <w:r w:rsidR="00765B7B">
        <w:rPr>
          <w:rFonts w:ascii="Times New Roman" w:hAnsi="Times New Roman" w:cs="Times New Roman"/>
        </w:rPr>
        <w:t>,0 тис.грн. на 2022</w:t>
      </w:r>
      <w:r w:rsidR="00C81E56" w:rsidRPr="00605DC2">
        <w:rPr>
          <w:rFonts w:ascii="Times New Roman" w:hAnsi="Times New Roman" w:cs="Times New Roman"/>
        </w:rPr>
        <w:t xml:space="preserve"> рік.</w:t>
      </w:r>
    </w:p>
    <w:p w:rsidR="00B514A8" w:rsidRDefault="00670ED6" w:rsidP="00B514A8">
      <w:pPr>
        <w:tabs>
          <w:tab w:val="left" w:pos="2977"/>
        </w:tabs>
        <w:ind w:left="720"/>
        <w:jc w:val="both"/>
        <w:rPr>
          <w:rFonts w:ascii="Times New Roman" w:hAnsi="Times New Roman" w:cs="Times New Roman"/>
        </w:rPr>
      </w:pPr>
      <w:r>
        <w:rPr>
          <w:rFonts w:ascii="Times New Roman" w:hAnsi="Times New Roman" w:cs="Times New Roman"/>
        </w:rPr>
        <w:t xml:space="preserve">1.34 </w:t>
      </w:r>
      <w:r w:rsidR="00362D9A">
        <w:rPr>
          <w:rFonts w:ascii="Times New Roman" w:hAnsi="Times New Roman" w:cs="Times New Roman"/>
        </w:rPr>
        <w:t>«</w:t>
      </w:r>
      <w:r w:rsidR="004806D7">
        <w:rPr>
          <w:rFonts w:ascii="Times New Roman" w:hAnsi="Times New Roman" w:cs="Times New Roman"/>
        </w:rPr>
        <w:t>В</w:t>
      </w:r>
      <w:r w:rsidRPr="00605DC2">
        <w:rPr>
          <w:rFonts w:ascii="Times New Roman" w:hAnsi="Times New Roman" w:cs="Times New Roman"/>
        </w:rPr>
        <w:t>иготовлення проектно-кошторисної документації, проведення експертизи проектно-кошторисної документації,</w:t>
      </w:r>
      <w:r w:rsidR="006205A0">
        <w:rPr>
          <w:rFonts w:ascii="Times New Roman" w:hAnsi="Times New Roman" w:cs="Times New Roman"/>
        </w:rPr>
        <w:t xml:space="preserve"> проведення топографічної зйомки, виготовлення технічних умов,</w:t>
      </w:r>
      <w:r w:rsidRPr="00605DC2">
        <w:rPr>
          <w:rFonts w:ascii="Times New Roman" w:hAnsi="Times New Roman" w:cs="Times New Roman"/>
        </w:rPr>
        <w:t xml:space="preserve"> монтажно-будівельні роботи  по об'єкту</w:t>
      </w:r>
      <w:r w:rsidR="00B514A8">
        <w:rPr>
          <w:rFonts w:ascii="Times New Roman" w:hAnsi="Times New Roman" w:cs="Times New Roman"/>
        </w:rPr>
        <w:t xml:space="preserve"> </w:t>
      </w:r>
      <w:r w:rsidRPr="00605DC2">
        <w:rPr>
          <w:rFonts w:ascii="Times New Roman" w:hAnsi="Times New Roman" w:cs="Times New Roman"/>
        </w:rPr>
        <w:t xml:space="preserve"> "Нове будівництво</w:t>
      </w:r>
      <w:r w:rsidR="004A1ACB">
        <w:rPr>
          <w:rFonts w:ascii="Times New Roman" w:hAnsi="Times New Roman" w:cs="Times New Roman"/>
        </w:rPr>
        <w:t xml:space="preserve"> </w:t>
      </w:r>
      <w:r w:rsidR="00B514A8">
        <w:rPr>
          <w:rFonts w:ascii="Times New Roman" w:hAnsi="Times New Roman" w:cs="Times New Roman"/>
        </w:rPr>
        <w:t xml:space="preserve"> </w:t>
      </w:r>
      <w:r w:rsidR="00362D9A">
        <w:rPr>
          <w:rFonts w:ascii="Times New Roman" w:hAnsi="Times New Roman" w:cs="Times New Roman"/>
        </w:rPr>
        <w:t xml:space="preserve">  водозабірної</w:t>
      </w:r>
      <w:r w:rsidR="00B514A8">
        <w:rPr>
          <w:rFonts w:ascii="Times New Roman" w:hAnsi="Times New Roman" w:cs="Times New Roman"/>
        </w:rPr>
        <w:t xml:space="preserve"> </w:t>
      </w:r>
      <w:r w:rsidR="00362D9A">
        <w:rPr>
          <w:rFonts w:ascii="Times New Roman" w:hAnsi="Times New Roman" w:cs="Times New Roman"/>
        </w:rPr>
        <w:t xml:space="preserve">   свердловини   по   </w:t>
      </w:r>
      <w:r w:rsidR="00B514A8">
        <w:rPr>
          <w:rFonts w:ascii="Times New Roman" w:hAnsi="Times New Roman" w:cs="Times New Roman"/>
        </w:rPr>
        <w:t xml:space="preserve"> вул.   Павла  Чубинського    в </w:t>
      </w:r>
    </w:p>
    <w:p w:rsidR="00670ED6" w:rsidRDefault="00362D9A" w:rsidP="00B514A8">
      <w:pPr>
        <w:tabs>
          <w:tab w:val="left" w:pos="2977"/>
        </w:tabs>
        <w:ind w:left="720"/>
        <w:jc w:val="both"/>
        <w:rPr>
          <w:rFonts w:ascii="Times New Roman" w:hAnsi="Times New Roman" w:cs="Times New Roman"/>
        </w:rPr>
      </w:pPr>
      <w:r>
        <w:rPr>
          <w:rFonts w:ascii="Times New Roman" w:hAnsi="Times New Roman" w:cs="Times New Roman"/>
        </w:rPr>
        <w:t xml:space="preserve">м. Шепетівка </w:t>
      </w:r>
      <w:r w:rsidR="00670ED6" w:rsidRPr="00605DC2">
        <w:rPr>
          <w:rFonts w:ascii="Times New Roman" w:hAnsi="Times New Roman" w:cs="Times New Roman"/>
        </w:rPr>
        <w:t>Х</w:t>
      </w:r>
      <w:r>
        <w:rPr>
          <w:rFonts w:ascii="Times New Roman" w:hAnsi="Times New Roman" w:cs="Times New Roman"/>
        </w:rPr>
        <w:t>мельницької області» в сумі 150,0 тис.грн. на 2021 рік, в сумі 3000,00 тис.грн. на 2022 рік.</w:t>
      </w:r>
    </w:p>
    <w:p w:rsidR="00362D9A" w:rsidRDefault="00670ED6" w:rsidP="00B514A8">
      <w:pPr>
        <w:tabs>
          <w:tab w:val="left" w:pos="2977"/>
        </w:tabs>
        <w:ind w:left="720"/>
        <w:jc w:val="both"/>
        <w:rPr>
          <w:rFonts w:ascii="Times New Roman" w:hAnsi="Times New Roman" w:cs="Times New Roman"/>
        </w:rPr>
      </w:pPr>
      <w:r>
        <w:rPr>
          <w:rFonts w:ascii="Times New Roman" w:hAnsi="Times New Roman" w:cs="Times New Roman"/>
        </w:rPr>
        <w:t xml:space="preserve">1.35 </w:t>
      </w:r>
      <w:r w:rsidR="00362D9A">
        <w:rPr>
          <w:rFonts w:ascii="Times New Roman" w:hAnsi="Times New Roman" w:cs="Times New Roman"/>
        </w:rPr>
        <w:t>«В</w:t>
      </w:r>
      <w:r w:rsidR="00362D9A" w:rsidRPr="00605DC2">
        <w:rPr>
          <w:rFonts w:ascii="Times New Roman" w:hAnsi="Times New Roman" w:cs="Times New Roman"/>
        </w:rPr>
        <w:t>иготовлення проектно-кошторисної документації, проведення експертизи проектно-кошторисної документації,</w:t>
      </w:r>
      <w:r w:rsidR="00362D9A">
        <w:rPr>
          <w:rFonts w:ascii="Times New Roman" w:hAnsi="Times New Roman" w:cs="Times New Roman"/>
        </w:rPr>
        <w:t xml:space="preserve"> проведення топографічної зйомки, виготовлення  технічних умов,</w:t>
      </w:r>
      <w:r w:rsidR="00362D9A" w:rsidRPr="00605DC2">
        <w:rPr>
          <w:rFonts w:ascii="Times New Roman" w:hAnsi="Times New Roman" w:cs="Times New Roman"/>
        </w:rPr>
        <w:t xml:space="preserve"> монтажно-будівельні</w:t>
      </w:r>
      <w:r w:rsidR="00362D9A">
        <w:rPr>
          <w:rFonts w:ascii="Times New Roman" w:hAnsi="Times New Roman" w:cs="Times New Roman"/>
        </w:rPr>
        <w:t xml:space="preserve"> </w:t>
      </w:r>
      <w:r w:rsidR="00362D9A" w:rsidRPr="00605DC2">
        <w:rPr>
          <w:rFonts w:ascii="Times New Roman" w:hAnsi="Times New Roman" w:cs="Times New Roman"/>
        </w:rPr>
        <w:t xml:space="preserve"> роботи  по</w:t>
      </w:r>
      <w:r w:rsidR="00362D9A">
        <w:rPr>
          <w:rFonts w:ascii="Times New Roman" w:hAnsi="Times New Roman" w:cs="Times New Roman"/>
        </w:rPr>
        <w:t xml:space="preserve"> </w:t>
      </w:r>
      <w:r w:rsidR="00362D9A" w:rsidRPr="00605DC2">
        <w:rPr>
          <w:rFonts w:ascii="Times New Roman" w:hAnsi="Times New Roman" w:cs="Times New Roman"/>
        </w:rPr>
        <w:t xml:space="preserve"> об'єкту </w:t>
      </w:r>
      <w:r w:rsidR="00362D9A">
        <w:rPr>
          <w:rFonts w:ascii="Times New Roman" w:hAnsi="Times New Roman" w:cs="Times New Roman"/>
        </w:rPr>
        <w:t xml:space="preserve"> </w:t>
      </w:r>
      <w:r w:rsidR="00362D9A" w:rsidRPr="00605DC2">
        <w:rPr>
          <w:rFonts w:ascii="Times New Roman" w:hAnsi="Times New Roman" w:cs="Times New Roman"/>
        </w:rPr>
        <w:t>"Нове будівництво</w:t>
      </w:r>
      <w:r w:rsidR="00362D9A">
        <w:rPr>
          <w:rFonts w:ascii="Times New Roman" w:hAnsi="Times New Roman" w:cs="Times New Roman"/>
        </w:rPr>
        <w:t xml:space="preserve">   водозабірної   свердлов</w:t>
      </w:r>
      <w:r w:rsidR="00B514A8">
        <w:rPr>
          <w:rFonts w:ascii="Times New Roman" w:hAnsi="Times New Roman" w:cs="Times New Roman"/>
        </w:rPr>
        <w:t xml:space="preserve">ини   по    вул. Горького    в  </w:t>
      </w:r>
      <w:r w:rsidR="00362D9A">
        <w:rPr>
          <w:rFonts w:ascii="Times New Roman" w:hAnsi="Times New Roman" w:cs="Times New Roman"/>
        </w:rPr>
        <w:t xml:space="preserve">м. Шепетівка  </w:t>
      </w:r>
      <w:r w:rsidR="00362D9A" w:rsidRPr="00605DC2">
        <w:rPr>
          <w:rFonts w:ascii="Times New Roman" w:hAnsi="Times New Roman" w:cs="Times New Roman"/>
        </w:rPr>
        <w:t>Х</w:t>
      </w:r>
      <w:r w:rsidR="00362D9A">
        <w:rPr>
          <w:rFonts w:ascii="Times New Roman" w:hAnsi="Times New Roman" w:cs="Times New Roman"/>
        </w:rPr>
        <w:t>мельницької області»  в сумі 150,0 тис.грн. на 2021 рік, в сумі 3000,00 тис.грн. на 2022 рік.</w:t>
      </w:r>
    </w:p>
    <w:p w:rsidR="00670ED6" w:rsidRDefault="00670ED6" w:rsidP="00670ED6">
      <w:pPr>
        <w:ind w:left="720"/>
        <w:jc w:val="both"/>
        <w:rPr>
          <w:rFonts w:ascii="Times New Roman" w:hAnsi="Times New Roman" w:cs="Times New Roman"/>
        </w:rPr>
      </w:pPr>
    </w:p>
    <w:p w:rsidR="00670ED6" w:rsidRPr="00605DC2" w:rsidRDefault="00670ED6" w:rsidP="00605DC2">
      <w:pPr>
        <w:ind w:left="720"/>
        <w:jc w:val="both"/>
        <w:rPr>
          <w:rFonts w:ascii="Times New Roman" w:hAnsi="Times New Roman" w:cs="Times New Roman"/>
        </w:rPr>
      </w:pPr>
    </w:p>
    <w:p w:rsidR="007427A5" w:rsidRDefault="00CF2EFE" w:rsidP="00CF2EFE">
      <w:pPr>
        <w:tabs>
          <w:tab w:val="left" w:pos="284"/>
        </w:tabs>
        <w:jc w:val="both"/>
        <w:rPr>
          <w:rFonts w:ascii="Times New Roman" w:hAnsi="Times New Roman" w:cs="Times New Roman"/>
        </w:rPr>
      </w:pPr>
      <w:r>
        <w:rPr>
          <w:rFonts w:ascii="Times New Roman" w:hAnsi="Times New Roman" w:cs="Times New Roman"/>
        </w:rPr>
        <w:t xml:space="preserve">2. </w:t>
      </w:r>
      <w:r w:rsidR="00401CC0">
        <w:rPr>
          <w:rFonts w:ascii="Times New Roman" w:hAnsi="Times New Roman" w:cs="Times New Roman"/>
        </w:rPr>
        <w:t xml:space="preserve">Викласти Додаток до Програми "Питна вода" на 2021-2022 роки </w:t>
      </w:r>
      <w:r w:rsidR="00864CB0">
        <w:rPr>
          <w:rFonts w:ascii="Times New Roman" w:hAnsi="Times New Roman" w:cs="Times New Roman"/>
        </w:rPr>
        <w:t>з врахуванням</w:t>
      </w:r>
      <w:r w:rsidR="00567008">
        <w:rPr>
          <w:rFonts w:ascii="Times New Roman" w:hAnsi="Times New Roman" w:cs="Times New Roman"/>
        </w:rPr>
        <w:t xml:space="preserve"> </w:t>
      </w:r>
      <w:r w:rsidR="00864CB0">
        <w:rPr>
          <w:rFonts w:ascii="Times New Roman" w:hAnsi="Times New Roman" w:cs="Times New Roman"/>
        </w:rPr>
        <w:t>п.1 цього рішення в новій редакції (додається)</w:t>
      </w:r>
      <w:r w:rsidR="007D5EED">
        <w:rPr>
          <w:rFonts w:ascii="Times New Roman" w:hAnsi="Times New Roman" w:cs="Times New Roman"/>
        </w:rPr>
        <w:t>.</w:t>
      </w:r>
    </w:p>
    <w:p w:rsidR="007D5EED" w:rsidRDefault="00CF2EFE" w:rsidP="00CF2EFE">
      <w:pPr>
        <w:tabs>
          <w:tab w:val="left" w:pos="284"/>
        </w:tabs>
        <w:jc w:val="both"/>
        <w:rPr>
          <w:rFonts w:ascii="Times New Roman" w:hAnsi="Times New Roman" w:cs="Times New Roman"/>
        </w:rPr>
      </w:pPr>
      <w:r>
        <w:rPr>
          <w:rFonts w:ascii="Times New Roman" w:hAnsi="Times New Roman" w:cs="Times New Roman"/>
        </w:rPr>
        <w:lastRenderedPageBreak/>
        <w:t xml:space="preserve">3. </w:t>
      </w:r>
      <w:r w:rsidR="007D5EED">
        <w:rPr>
          <w:rFonts w:ascii="Times New Roman" w:hAnsi="Times New Roman" w:cs="Times New Roman"/>
        </w:rPr>
        <w:t>Фінансовому управлінню Шепетівської міської ради передбачити у міському бюджеті на 2021-2022 роки</w:t>
      </w:r>
      <w:r w:rsidR="00EC471C">
        <w:rPr>
          <w:rFonts w:ascii="Times New Roman" w:hAnsi="Times New Roman" w:cs="Times New Roman"/>
        </w:rPr>
        <w:t xml:space="preserve"> видатки на виконання програми "Питна вода" на 2021-2022 роки".</w:t>
      </w:r>
    </w:p>
    <w:p w:rsidR="00E27D8D" w:rsidRPr="00CF2EFE" w:rsidRDefault="00CF2EFE" w:rsidP="00CF2EFE">
      <w:pPr>
        <w:tabs>
          <w:tab w:val="left" w:pos="284"/>
        </w:tabs>
        <w:jc w:val="both"/>
        <w:rPr>
          <w:rFonts w:ascii="Times New Roman" w:hAnsi="Times New Roman" w:cs="Times New Roman"/>
        </w:rPr>
      </w:pPr>
      <w:r>
        <w:rPr>
          <w:rFonts w:ascii="Times New Roman" w:hAnsi="Times New Roman" w:cs="Times New Roman"/>
        </w:rPr>
        <w:t>4.</w:t>
      </w:r>
      <w:r w:rsidR="00E27D8D" w:rsidRPr="00CF2EFE">
        <w:rPr>
          <w:rFonts w:ascii="Times New Roman" w:hAnsi="Times New Roman" w:cs="Times New Roman"/>
        </w:rPr>
        <w:t>Управлінню житлово-комунального господарства Шепетівської міської ради, керівникам комунальних підприємств Шепетівської міської ради вжити відповідних заходів щодо реалізації Програми "Питна вода" на 2021-2022 роки".</w:t>
      </w:r>
    </w:p>
    <w:p w:rsidR="00860560" w:rsidRDefault="00CF2EFE" w:rsidP="00CF2EFE">
      <w:pPr>
        <w:tabs>
          <w:tab w:val="left" w:pos="284"/>
        </w:tabs>
        <w:jc w:val="both"/>
        <w:rPr>
          <w:rFonts w:ascii="Times New Roman" w:hAnsi="Times New Roman" w:cs="Times New Roman"/>
        </w:rPr>
      </w:pPr>
      <w:r>
        <w:rPr>
          <w:rFonts w:ascii="Times New Roman" w:hAnsi="Times New Roman" w:cs="Times New Roman"/>
        </w:rPr>
        <w:t>5.</w:t>
      </w:r>
      <w:r w:rsidR="007427A5">
        <w:rPr>
          <w:rFonts w:ascii="Times New Roman" w:hAnsi="Times New Roman" w:cs="Times New Roman"/>
        </w:rPr>
        <w:t xml:space="preserve">Контроль за виконанням рішення покласти на </w:t>
      </w:r>
      <w:r w:rsidR="00932E77">
        <w:rPr>
          <w:rFonts w:ascii="Times New Roman" w:hAnsi="Times New Roman" w:cs="Times New Roman"/>
        </w:rPr>
        <w:t>заступника міського голови з питань діяльності виконавчи</w:t>
      </w:r>
      <w:r w:rsidR="00362D9A">
        <w:rPr>
          <w:rFonts w:ascii="Times New Roman" w:hAnsi="Times New Roman" w:cs="Times New Roman"/>
        </w:rPr>
        <w:t xml:space="preserve">х органів </w:t>
      </w:r>
      <w:r w:rsidR="0077474E">
        <w:rPr>
          <w:rFonts w:ascii="Times New Roman" w:hAnsi="Times New Roman" w:cs="Times New Roman"/>
        </w:rPr>
        <w:t xml:space="preserve">відповідно до розподілу обов’язків </w:t>
      </w:r>
      <w:r w:rsidR="00932E77">
        <w:rPr>
          <w:rFonts w:ascii="Times New Roman" w:hAnsi="Times New Roman" w:cs="Times New Roman"/>
        </w:rPr>
        <w:t xml:space="preserve"> та постійну комісію з питань житлово-комунального господарства, підприємницької діяльності, транспорту, енергетики та зв'язку (голова комісії</w:t>
      </w:r>
      <w:r w:rsidR="0086289E">
        <w:rPr>
          <w:rFonts w:ascii="Times New Roman" w:hAnsi="Times New Roman" w:cs="Times New Roman"/>
        </w:rPr>
        <w:t xml:space="preserve"> </w:t>
      </w:r>
      <w:r w:rsidR="00932E77">
        <w:rPr>
          <w:rFonts w:ascii="Times New Roman" w:hAnsi="Times New Roman" w:cs="Times New Roman"/>
        </w:rPr>
        <w:t xml:space="preserve"> Бондарєв М.В.)</w:t>
      </w:r>
    </w:p>
    <w:p w:rsidR="007404BD" w:rsidRDefault="007404BD" w:rsidP="007404BD">
      <w:pPr>
        <w:ind w:left="720"/>
        <w:jc w:val="both"/>
        <w:rPr>
          <w:rFonts w:ascii="Times New Roman" w:hAnsi="Times New Roman" w:cs="Times New Roman"/>
        </w:rPr>
      </w:pPr>
      <w:bookmarkStart w:id="0" w:name="_GoBack"/>
      <w:bookmarkEnd w:id="0"/>
    </w:p>
    <w:p w:rsidR="00670ED6" w:rsidRDefault="00670ED6" w:rsidP="007404BD">
      <w:pPr>
        <w:ind w:left="720"/>
        <w:jc w:val="both"/>
        <w:rPr>
          <w:rFonts w:ascii="Times New Roman" w:hAnsi="Times New Roman" w:cs="Times New Roman"/>
        </w:rPr>
      </w:pPr>
    </w:p>
    <w:p w:rsidR="00670ED6" w:rsidRDefault="00670ED6" w:rsidP="007404BD">
      <w:pPr>
        <w:ind w:left="720"/>
        <w:jc w:val="both"/>
        <w:rPr>
          <w:rFonts w:ascii="Times New Roman" w:hAnsi="Times New Roman" w:cs="Times New Roman"/>
        </w:rPr>
      </w:pPr>
    </w:p>
    <w:p w:rsidR="00670ED6" w:rsidRDefault="00670ED6" w:rsidP="007404BD">
      <w:pPr>
        <w:ind w:left="720"/>
        <w:jc w:val="both"/>
        <w:rPr>
          <w:rFonts w:ascii="Times New Roman" w:hAnsi="Times New Roman" w:cs="Times New Roman"/>
        </w:rPr>
      </w:pPr>
    </w:p>
    <w:p w:rsidR="00670ED6" w:rsidRDefault="00670ED6" w:rsidP="007404BD">
      <w:pPr>
        <w:ind w:left="720"/>
        <w:jc w:val="both"/>
        <w:rPr>
          <w:rFonts w:ascii="Times New Roman" w:hAnsi="Times New Roman" w:cs="Times New Roman"/>
        </w:rPr>
      </w:pPr>
    </w:p>
    <w:p w:rsidR="00670ED6" w:rsidRDefault="00670ED6" w:rsidP="007404BD">
      <w:pPr>
        <w:ind w:left="720"/>
        <w:jc w:val="both"/>
        <w:rPr>
          <w:rFonts w:ascii="Times New Roman" w:hAnsi="Times New Roman" w:cs="Times New Roman"/>
        </w:rPr>
      </w:pPr>
    </w:p>
    <w:p w:rsidR="00670ED6" w:rsidRDefault="00670ED6" w:rsidP="007404BD">
      <w:pPr>
        <w:ind w:left="720"/>
        <w:jc w:val="both"/>
        <w:rPr>
          <w:rFonts w:ascii="Times New Roman" w:hAnsi="Times New Roman" w:cs="Times New Roman"/>
        </w:rPr>
      </w:pPr>
    </w:p>
    <w:p w:rsidR="00670ED6" w:rsidRDefault="00670ED6" w:rsidP="007404BD">
      <w:pPr>
        <w:ind w:left="720"/>
        <w:jc w:val="both"/>
        <w:rPr>
          <w:rFonts w:ascii="Times New Roman" w:hAnsi="Times New Roman" w:cs="Times New Roman"/>
        </w:rPr>
      </w:pPr>
    </w:p>
    <w:p w:rsidR="00670ED6" w:rsidRDefault="00670ED6" w:rsidP="007404BD">
      <w:pPr>
        <w:ind w:left="720"/>
        <w:jc w:val="both"/>
        <w:rPr>
          <w:rFonts w:ascii="Times New Roman" w:hAnsi="Times New Roman" w:cs="Times New Roman"/>
        </w:rPr>
      </w:pPr>
    </w:p>
    <w:p w:rsidR="00670ED6" w:rsidRDefault="00670ED6" w:rsidP="007404BD">
      <w:pPr>
        <w:ind w:left="720"/>
        <w:jc w:val="both"/>
        <w:rPr>
          <w:rFonts w:ascii="Times New Roman" w:hAnsi="Times New Roman" w:cs="Times New Roman"/>
        </w:rPr>
      </w:pPr>
    </w:p>
    <w:p w:rsidR="00670ED6" w:rsidRDefault="00670ED6" w:rsidP="007404BD">
      <w:pPr>
        <w:ind w:left="720"/>
        <w:jc w:val="both"/>
        <w:rPr>
          <w:rFonts w:ascii="Times New Roman" w:hAnsi="Times New Roman" w:cs="Times New Roman"/>
        </w:rPr>
      </w:pPr>
    </w:p>
    <w:p w:rsidR="00670ED6" w:rsidRDefault="00670ED6" w:rsidP="007404BD">
      <w:pPr>
        <w:ind w:left="720"/>
        <w:jc w:val="both"/>
        <w:rPr>
          <w:rFonts w:ascii="Times New Roman" w:hAnsi="Times New Roman" w:cs="Times New Roman"/>
        </w:rPr>
      </w:pPr>
    </w:p>
    <w:p w:rsidR="00670ED6" w:rsidRPr="007404BD" w:rsidRDefault="00670ED6" w:rsidP="007404BD">
      <w:pPr>
        <w:ind w:left="720"/>
        <w:jc w:val="both"/>
        <w:rPr>
          <w:rFonts w:ascii="Times New Roman" w:hAnsi="Times New Roman" w:cs="Times New Roman"/>
        </w:rPr>
      </w:pPr>
    </w:p>
    <w:p w:rsidR="0056165A" w:rsidRDefault="00860560" w:rsidP="003335DD">
      <w:pPr>
        <w:rPr>
          <w:rFonts w:ascii="Times New Roman" w:hAnsi="Times New Roman" w:cs="Times New Roman"/>
        </w:rPr>
      </w:pPr>
      <w:r>
        <w:rPr>
          <w:rFonts w:ascii="Times New Roman" w:hAnsi="Times New Roman" w:cs="Times New Roman"/>
        </w:rPr>
        <w:t xml:space="preserve">Міський </w:t>
      </w:r>
      <w:r w:rsidRPr="0056165A">
        <w:rPr>
          <w:rFonts w:ascii="Times New Roman" w:hAnsi="Times New Roman" w:cs="Times New Roman"/>
        </w:rPr>
        <w:t xml:space="preserve">голова                           </w:t>
      </w:r>
      <w:r w:rsidR="00187F8A">
        <w:rPr>
          <w:rFonts w:ascii="Times New Roman" w:hAnsi="Times New Roman" w:cs="Times New Roman"/>
        </w:rPr>
        <w:t xml:space="preserve">                                         </w:t>
      </w:r>
      <w:r w:rsidRPr="0056165A">
        <w:rPr>
          <w:rFonts w:ascii="Times New Roman" w:hAnsi="Times New Roman" w:cs="Times New Roman"/>
        </w:rPr>
        <w:t xml:space="preserve">               Віталій БУЗИЛЬ</w:t>
      </w:r>
    </w:p>
    <w:p w:rsidR="00A50B21" w:rsidRPr="0056165A" w:rsidRDefault="00A50B21" w:rsidP="00CF2EFE">
      <w:pPr>
        <w:jc w:val="both"/>
        <w:rPr>
          <w:rFonts w:ascii="Times New Roman" w:hAnsi="Times New Roman" w:cs="Times New Roman"/>
        </w:rPr>
      </w:pPr>
    </w:p>
    <w:p w:rsidR="0056165A" w:rsidRDefault="0056165A" w:rsidP="0056165A">
      <w:pPr>
        <w:rPr>
          <w:rFonts w:ascii="Times New Roman" w:hAnsi="Times New Roman" w:cs="Times New Roman"/>
        </w:rPr>
      </w:pPr>
    </w:p>
    <w:p w:rsidR="00670ED6" w:rsidRDefault="00670ED6" w:rsidP="0056165A">
      <w:pPr>
        <w:rPr>
          <w:rFonts w:ascii="Times New Roman" w:hAnsi="Times New Roman" w:cs="Times New Roman"/>
        </w:rPr>
      </w:pPr>
    </w:p>
    <w:p w:rsidR="00670ED6" w:rsidRDefault="00670ED6" w:rsidP="0056165A">
      <w:pPr>
        <w:rPr>
          <w:rFonts w:ascii="Times New Roman" w:hAnsi="Times New Roman" w:cs="Times New Roman"/>
        </w:rPr>
      </w:pPr>
    </w:p>
    <w:p w:rsidR="00670ED6" w:rsidRDefault="00670ED6" w:rsidP="0056165A">
      <w:pPr>
        <w:rPr>
          <w:rFonts w:ascii="Times New Roman" w:hAnsi="Times New Roman" w:cs="Times New Roman"/>
        </w:rPr>
      </w:pPr>
    </w:p>
    <w:p w:rsidR="00670ED6" w:rsidRDefault="00670ED6" w:rsidP="0056165A">
      <w:pPr>
        <w:rPr>
          <w:rFonts w:ascii="Times New Roman" w:hAnsi="Times New Roman" w:cs="Times New Roman"/>
        </w:rPr>
      </w:pPr>
    </w:p>
    <w:p w:rsidR="00670ED6" w:rsidRDefault="00670ED6" w:rsidP="0056165A">
      <w:pPr>
        <w:rPr>
          <w:rFonts w:ascii="Times New Roman" w:hAnsi="Times New Roman" w:cs="Times New Roman"/>
        </w:rPr>
      </w:pPr>
    </w:p>
    <w:p w:rsidR="00670ED6" w:rsidRDefault="00670ED6" w:rsidP="0056165A">
      <w:pPr>
        <w:rPr>
          <w:rFonts w:ascii="Times New Roman" w:hAnsi="Times New Roman" w:cs="Times New Roman"/>
        </w:rPr>
      </w:pPr>
    </w:p>
    <w:p w:rsidR="00670ED6" w:rsidRDefault="00670ED6" w:rsidP="0056165A">
      <w:pPr>
        <w:rPr>
          <w:rFonts w:ascii="Times New Roman" w:hAnsi="Times New Roman" w:cs="Times New Roman"/>
        </w:rPr>
      </w:pPr>
    </w:p>
    <w:p w:rsidR="00670ED6" w:rsidRDefault="00670ED6" w:rsidP="0056165A">
      <w:pPr>
        <w:rPr>
          <w:rFonts w:ascii="Times New Roman" w:hAnsi="Times New Roman" w:cs="Times New Roman"/>
        </w:rPr>
      </w:pPr>
    </w:p>
    <w:p w:rsidR="00670ED6" w:rsidRDefault="00670ED6" w:rsidP="0056165A">
      <w:pPr>
        <w:rPr>
          <w:rFonts w:ascii="Times New Roman" w:hAnsi="Times New Roman" w:cs="Times New Roman"/>
        </w:rPr>
      </w:pPr>
    </w:p>
    <w:p w:rsidR="00670ED6" w:rsidRDefault="00670ED6" w:rsidP="0056165A">
      <w:pPr>
        <w:rPr>
          <w:rFonts w:ascii="Times New Roman" w:hAnsi="Times New Roman" w:cs="Times New Roman"/>
        </w:rPr>
      </w:pPr>
    </w:p>
    <w:p w:rsidR="00670ED6" w:rsidRDefault="00670ED6" w:rsidP="0056165A">
      <w:pPr>
        <w:rPr>
          <w:rFonts w:ascii="Times New Roman" w:hAnsi="Times New Roman" w:cs="Times New Roman"/>
        </w:rPr>
      </w:pPr>
    </w:p>
    <w:p w:rsidR="00670ED6" w:rsidRDefault="00670ED6" w:rsidP="0056165A">
      <w:pPr>
        <w:rPr>
          <w:rFonts w:ascii="Times New Roman" w:hAnsi="Times New Roman" w:cs="Times New Roman"/>
        </w:rPr>
      </w:pPr>
    </w:p>
    <w:p w:rsidR="00670ED6" w:rsidRDefault="00670ED6" w:rsidP="0056165A">
      <w:pPr>
        <w:rPr>
          <w:rFonts w:ascii="Times New Roman" w:hAnsi="Times New Roman" w:cs="Times New Roman"/>
        </w:rPr>
      </w:pPr>
    </w:p>
    <w:p w:rsidR="00670ED6" w:rsidRDefault="00670ED6" w:rsidP="0056165A">
      <w:pPr>
        <w:rPr>
          <w:rFonts w:ascii="Times New Roman" w:hAnsi="Times New Roman" w:cs="Times New Roman"/>
        </w:rPr>
      </w:pPr>
    </w:p>
    <w:p w:rsidR="00670ED6" w:rsidRDefault="00670ED6" w:rsidP="0056165A">
      <w:pPr>
        <w:rPr>
          <w:rFonts w:ascii="Times New Roman" w:hAnsi="Times New Roman" w:cs="Times New Roman"/>
        </w:rPr>
      </w:pPr>
    </w:p>
    <w:p w:rsidR="00670ED6" w:rsidRDefault="00670ED6" w:rsidP="0056165A">
      <w:pPr>
        <w:rPr>
          <w:rFonts w:ascii="Times New Roman" w:hAnsi="Times New Roman" w:cs="Times New Roman"/>
        </w:rPr>
      </w:pPr>
    </w:p>
    <w:p w:rsidR="00670ED6" w:rsidRDefault="00670ED6" w:rsidP="0056165A">
      <w:pPr>
        <w:rPr>
          <w:rFonts w:ascii="Times New Roman" w:hAnsi="Times New Roman" w:cs="Times New Roman"/>
        </w:rPr>
      </w:pPr>
    </w:p>
    <w:p w:rsidR="00670ED6" w:rsidRDefault="00670ED6" w:rsidP="0056165A">
      <w:pPr>
        <w:rPr>
          <w:rFonts w:ascii="Times New Roman" w:hAnsi="Times New Roman" w:cs="Times New Roman"/>
        </w:rPr>
      </w:pPr>
    </w:p>
    <w:p w:rsidR="00670ED6" w:rsidRDefault="00670ED6" w:rsidP="0056165A">
      <w:pPr>
        <w:rPr>
          <w:rFonts w:ascii="Times New Roman" w:hAnsi="Times New Roman" w:cs="Times New Roman"/>
        </w:rPr>
      </w:pPr>
    </w:p>
    <w:p w:rsidR="00670ED6" w:rsidRDefault="00670ED6" w:rsidP="0056165A">
      <w:pPr>
        <w:rPr>
          <w:rFonts w:ascii="Times New Roman" w:hAnsi="Times New Roman" w:cs="Times New Roman"/>
        </w:rPr>
      </w:pPr>
    </w:p>
    <w:p w:rsidR="00670ED6" w:rsidRDefault="00670ED6" w:rsidP="0056165A">
      <w:pPr>
        <w:rPr>
          <w:rFonts w:ascii="Times New Roman" w:hAnsi="Times New Roman" w:cs="Times New Roman"/>
        </w:rPr>
      </w:pPr>
    </w:p>
    <w:p w:rsidR="00670ED6" w:rsidRDefault="00670ED6" w:rsidP="0056165A">
      <w:pPr>
        <w:rPr>
          <w:rFonts w:ascii="Times New Roman" w:hAnsi="Times New Roman" w:cs="Times New Roman"/>
        </w:rPr>
      </w:pPr>
    </w:p>
    <w:p w:rsidR="00670ED6" w:rsidRDefault="00670ED6" w:rsidP="0056165A">
      <w:pPr>
        <w:rPr>
          <w:rFonts w:ascii="Times New Roman" w:hAnsi="Times New Roman" w:cs="Times New Roman"/>
        </w:rPr>
      </w:pPr>
    </w:p>
    <w:p w:rsidR="00670ED6" w:rsidRDefault="00670ED6" w:rsidP="0056165A">
      <w:pPr>
        <w:rPr>
          <w:rFonts w:ascii="Times New Roman" w:hAnsi="Times New Roman" w:cs="Times New Roman"/>
        </w:rPr>
      </w:pPr>
    </w:p>
    <w:p w:rsidR="00670ED6" w:rsidRDefault="00670ED6" w:rsidP="0056165A">
      <w:pPr>
        <w:rPr>
          <w:rFonts w:ascii="Times New Roman" w:hAnsi="Times New Roman" w:cs="Times New Roman"/>
        </w:rPr>
      </w:pPr>
    </w:p>
    <w:p w:rsidR="00670ED6" w:rsidRDefault="00670ED6" w:rsidP="0056165A">
      <w:pPr>
        <w:rPr>
          <w:rFonts w:ascii="Times New Roman" w:hAnsi="Times New Roman" w:cs="Times New Roman"/>
        </w:rPr>
      </w:pPr>
    </w:p>
    <w:p w:rsidR="00670ED6" w:rsidRDefault="00670ED6" w:rsidP="0056165A">
      <w:pPr>
        <w:rPr>
          <w:rFonts w:ascii="Times New Roman" w:hAnsi="Times New Roman" w:cs="Times New Roman"/>
        </w:rPr>
      </w:pPr>
    </w:p>
    <w:p w:rsidR="00670ED6" w:rsidRDefault="00670ED6" w:rsidP="0056165A">
      <w:pPr>
        <w:rPr>
          <w:rFonts w:ascii="Times New Roman" w:hAnsi="Times New Roman" w:cs="Times New Roman"/>
        </w:rPr>
      </w:pPr>
    </w:p>
    <w:p w:rsidR="00670ED6" w:rsidRPr="0056165A" w:rsidRDefault="00670ED6" w:rsidP="0056165A">
      <w:pPr>
        <w:rPr>
          <w:rFonts w:ascii="Times New Roman" w:hAnsi="Times New Roman" w:cs="Times New Roman"/>
        </w:rPr>
      </w:pPr>
    </w:p>
    <w:p w:rsidR="0002044D" w:rsidRDefault="0002044D" w:rsidP="0002044D">
      <w:pPr>
        <w:rPr>
          <w:rFonts w:ascii="Times New Roman" w:hAnsi="Times New Roman" w:cs="Times New Roman"/>
        </w:rPr>
      </w:pPr>
      <w:r w:rsidRPr="00CF5A85">
        <w:rPr>
          <w:rFonts w:ascii="Times New Roman" w:hAnsi="Times New Roman" w:cs="Times New Roman"/>
        </w:rPr>
        <w:lastRenderedPageBreak/>
        <w:t>Готував:</w:t>
      </w: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670ED6" w:rsidRPr="00CF5A85" w:rsidRDefault="00670ED6" w:rsidP="0002044D">
      <w:pPr>
        <w:rPr>
          <w:rFonts w:ascii="Times New Roman" w:hAnsi="Times New Roman" w:cs="Times New Roman"/>
        </w:rPr>
      </w:pPr>
    </w:p>
    <w:p w:rsidR="0002044D" w:rsidRPr="00CF5A85" w:rsidRDefault="0002044D" w:rsidP="0002044D">
      <w:pPr>
        <w:rPr>
          <w:rFonts w:ascii="Times New Roman" w:hAnsi="Times New Roman" w:cs="Times New Roman"/>
        </w:rPr>
      </w:pPr>
      <w:r w:rsidRPr="00CF5A85">
        <w:rPr>
          <w:rFonts w:ascii="Times New Roman" w:hAnsi="Times New Roman" w:cs="Times New Roman"/>
        </w:rPr>
        <w:t>Начальник управління</w:t>
      </w:r>
    </w:p>
    <w:p w:rsidR="0002044D" w:rsidRPr="00CF5A85" w:rsidRDefault="0002044D" w:rsidP="0002044D">
      <w:pPr>
        <w:rPr>
          <w:rFonts w:ascii="Times New Roman" w:hAnsi="Times New Roman" w:cs="Times New Roman"/>
        </w:rPr>
      </w:pPr>
      <w:r w:rsidRPr="00CF5A85">
        <w:rPr>
          <w:rFonts w:ascii="Times New Roman" w:hAnsi="Times New Roman" w:cs="Times New Roman"/>
        </w:rPr>
        <w:t xml:space="preserve">житлово-комунального </w:t>
      </w:r>
    </w:p>
    <w:p w:rsidR="0002044D" w:rsidRPr="00CF5A85" w:rsidRDefault="0002044D" w:rsidP="0002044D">
      <w:pPr>
        <w:rPr>
          <w:rFonts w:ascii="Times New Roman" w:hAnsi="Times New Roman" w:cs="Times New Roman"/>
        </w:rPr>
      </w:pPr>
      <w:r w:rsidRPr="00CF5A85">
        <w:rPr>
          <w:rFonts w:ascii="Times New Roman" w:hAnsi="Times New Roman" w:cs="Times New Roman"/>
        </w:rPr>
        <w:t xml:space="preserve">господарства                                                        </w:t>
      </w:r>
      <w:r w:rsidR="001F07E8">
        <w:rPr>
          <w:rFonts w:ascii="Times New Roman" w:hAnsi="Times New Roman" w:cs="Times New Roman"/>
        </w:rPr>
        <w:t xml:space="preserve">                          </w:t>
      </w:r>
      <w:r w:rsidRPr="00CF5A85">
        <w:rPr>
          <w:rFonts w:ascii="Times New Roman" w:hAnsi="Times New Roman" w:cs="Times New Roman"/>
        </w:rPr>
        <w:t xml:space="preserve">  Юрій ГУДЗИК</w:t>
      </w: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Pr="00CF5A85" w:rsidRDefault="0002044D" w:rsidP="0002044D">
      <w:pPr>
        <w:rPr>
          <w:rFonts w:ascii="Times New Roman" w:hAnsi="Times New Roman" w:cs="Times New Roman"/>
        </w:rPr>
      </w:pPr>
    </w:p>
    <w:p w:rsidR="0002044D" w:rsidRDefault="0002044D" w:rsidP="0002044D">
      <w:pPr>
        <w:rPr>
          <w:rFonts w:ascii="Times New Roman" w:hAnsi="Times New Roman" w:cs="Times New Roman"/>
        </w:rPr>
      </w:pPr>
      <w:r w:rsidRPr="00CF5A85">
        <w:rPr>
          <w:rFonts w:ascii="Times New Roman" w:hAnsi="Times New Roman" w:cs="Times New Roman"/>
        </w:rPr>
        <w:t>Завізовано:</w:t>
      </w:r>
    </w:p>
    <w:p w:rsidR="0002044D" w:rsidRDefault="0002044D" w:rsidP="0002044D">
      <w:pPr>
        <w:rPr>
          <w:rFonts w:ascii="Times New Roman" w:hAnsi="Times New Roman" w:cs="Times New Roman"/>
        </w:rPr>
      </w:pPr>
    </w:p>
    <w:p w:rsidR="00670ED6" w:rsidRDefault="00670ED6" w:rsidP="0002044D">
      <w:pPr>
        <w:rPr>
          <w:rFonts w:ascii="Times New Roman" w:hAnsi="Times New Roman" w:cs="Times New Roman"/>
        </w:rPr>
      </w:pPr>
    </w:p>
    <w:p w:rsidR="00765B7B" w:rsidRPr="00765B7B" w:rsidRDefault="00765B7B" w:rsidP="00765B7B">
      <w:pPr>
        <w:rPr>
          <w:rFonts w:ascii="Times New Roman" w:hAnsi="Times New Roman" w:cs="Times New Roman"/>
        </w:rPr>
      </w:pPr>
      <w:r w:rsidRPr="00765B7B">
        <w:rPr>
          <w:rFonts w:ascii="Times New Roman" w:hAnsi="Times New Roman" w:cs="Times New Roman"/>
        </w:rPr>
        <w:t>Заступник міського голови</w:t>
      </w:r>
      <w:r w:rsidRPr="00765B7B">
        <w:rPr>
          <w:rFonts w:ascii="Times New Roman" w:hAnsi="Times New Roman" w:cs="Times New Roman"/>
        </w:rPr>
        <w:tab/>
        <w:t xml:space="preserve">                                </w:t>
      </w:r>
      <w:r>
        <w:rPr>
          <w:rFonts w:ascii="Times New Roman" w:hAnsi="Times New Roman" w:cs="Times New Roman"/>
        </w:rPr>
        <w:t xml:space="preserve">                    </w:t>
      </w:r>
      <w:r w:rsidRPr="00765B7B">
        <w:rPr>
          <w:rFonts w:ascii="Times New Roman" w:hAnsi="Times New Roman" w:cs="Times New Roman"/>
        </w:rPr>
        <w:t xml:space="preserve">     Віталій  ЯНУШЕВСЬКИЙ</w:t>
      </w:r>
    </w:p>
    <w:p w:rsidR="00765B7B" w:rsidRPr="00765B7B" w:rsidRDefault="00765B7B" w:rsidP="00765B7B">
      <w:pPr>
        <w:rPr>
          <w:rFonts w:ascii="Times New Roman" w:hAnsi="Times New Roman" w:cs="Times New Roman"/>
        </w:rPr>
      </w:pPr>
      <w:r w:rsidRPr="00765B7B">
        <w:rPr>
          <w:rFonts w:ascii="Times New Roman" w:hAnsi="Times New Roman" w:cs="Times New Roman"/>
        </w:rPr>
        <w:tab/>
      </w:r>
      <w:r w:rsidRPr="00765B7B">
        <w:rPr>
          <w:rFonts w:ascii="Times New Roman" w:hAnsi="Times New Roman" w:cs="Times New Roman"/>
        </w:rPr>
        <w:tab/>
      </w:r>
      <w:r w:rsidRPr="00765B7B">
        <w:rPr>
          <w:rFonts w:ascii="Times New Roman" w:hAnsi="Times New Roman" w:cs="Times New Roman"/>
        </w:rPr>
        <w:tab/>
        <w:t xml:space="preserve">            </w:t>
      </w:r>
    </w:p>
    <w:p w:rsidR="00765B7B" w:rsidRPr="00765B7B" w:rsidRDefault="00765B7B" w:rsidP="00765B7B">
      <w:pPr>
        <w:rPr>
          <w:rFonts w:ascii="Times New Roman" w:hAnsi="Times New Roman" w:cs="Times New Roman"/>
        </w:rPr>
      </w:pPr>
    </w:p>
    <w:p w:rsidR="00765B7B" w:rsidRPr="00765B7B" w:rsidRDefault="00765B7B" w:rsidP="00765B7B">
      <w:pPr>
        <w:rPr>
          <w:rFonts w:ascii="Times New Roman" w:hAnsi="Times New Roman" w:cs="Times New Roman"/>
        </w:rPr>
      </w:pPr>
    </w:p>
    <w:p w:rsidR="00765B7B" w:rsidRPr="00765B7B" w:rsidRDefault="00765B7B" w:rsidP="00765B7B">
      <w:pPr>
        <w:rPr>
          <w:rFonts w:ascii="Times New Roman" w:hAnsi="Times New Roman" w:cs="Times New Roman"/>
        </w:rPr>
      </w:pPr>
      <w:r w:rsidRPr="00765B7B">
        <w:rPr>
          <w:rFonts w:ascii="Times New Roman" w:hAnsi="Times New Roman" w:cs="Times New Roman"/>
        </w:rPr>
        <w:t xml:space="preserve">Начальник відділу                                                     </w:t>
      </w:r>
      <w:r>
        <w:rPr>
          <w:rFonts w:ascii="Times New Roman" w:hAnsi="Times New Roman" w:cs="Times New Roman"/>
        </w:rPr>
        <w:t xml:space="preserve">               </w:t>
      </w:r>
      <w:r w:rsidRPr="00765B7B">
        <w:rPr>
          <w:rFonts w:ascii="Times New Roman" w:hAnsi="Times New Roman" w:cs="Times New Roman"/>
        </w:rPr>
        <w:t xml:space="preserve">     Руслан  РАТУШНИЙ</w:t>
      </w:r>
    </w:p>
    <w:p w:rsidR="00765B7B" w:rsidRPr="00765B7B" w:rsidRDefault="00765B7B" w:rsidP="00765B7B">
      <w:pPr>
        <w:rPr>
          <w:rFonts w:ascii="Times New Roman" w:hAnsi="Times New Roman" w:cs="Times New Roman"/>
        </w:rPr>
      </w:pPr>
      <w:r w:rsidRPr="00765B7B">
        <w:rPr>
          <w:rFonts w:ascii="Times New Roman" w:hAnsi="Times New Roman" w:cs="Times New Roman"/>
        </w:rPr>
        <w:t>правового  та кадрового забезпечення</w:t>
      </w:r>
    </w:p>
    <w:p w:rsidR="00765B7B" w:rsidRDefault="00765B7B" w:rsidP="00765B7B"/>
    <w:p w:rsidR="00670ED6" w:rsidRPr="00CF5A85" w:rsidRDefault="00670ED6"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r w:rsidRPr="00CF5A85">
        <w:rPr>
          <w:rFonts w:ascii="Times New Roman" w:hAnsi="Times New Roman" w:cs="Times New Roman"/>
        </w:rPr>
        <w:t xml:space="preserve">Секретар міської ради                                          </w:t>
      </w:r>
      <w:r w:rsidR="001F07E8">
        <w:rPr>
          <w:rFonts w:ascii="Times New Roman" w:hAnsi="Times New Roman" w:cs="Times New Roman"/>
        </w:rPr>
        <w:t xml:space="preserve">                           </w:t>
      </w:r>
      <w:r w:rsidRPr="00CF5A85">
        <w:rPr>
          <w:rFonts w:ascii="Times New Roman" w:hAnsi="Times New Roman" w:cs="Times New Roman"/>
        </w:rPr>
        <w:t xml:space="preserve">  Роман ВОЗНЮК</w:t>
      </w:r>
    </w:p>
    <w:p w:rsidR="0002044D" w:rsidRDefault="0002044D" w:rsidP="0002044D">
      <w:pPr>
        <w:rPr>
          <w:rFonts w:ascii="Times New Roman" w:hAnsi="Times New Roman" w:cs="Times New Roman"/>
        </w:rPr>
      </w:pPr>
    </w:p>
    <w:p w:rsidR="00765B7B" w:rsidRDefault="00765B7B" w:rsidP="0002044D">
      <w:pPr>
        <w:rPr>
          <w:rFonts w:ascii="Times New Roman" w:hAnsi="Times New Roman" w:cs="Times New Roman"/>
        </w:rPr>
      </w:pPr>
    </w:p>
    <w:p w:rsidR="00765B7B" w:rsidRDefault="00765B7B" w:rsidP="0002044D">
      <w:pPr>
        <w:rPr>
          <w:rFonts w:ascii="Times New Roman" w:hAnsi="Times New Roman" w:cs="Times New Roman"/>
        </w:rPr>
      </w:pPr>
    </w:p>
    <w:p w:rsidR="0002044D" w:rsidRPr="00CF5A85" w:rsidRDefault="0002044D" w:rsidP="0002044D">
      <w:pPr>
        <w:rPr>
          <w:rFonts w:ascii="Times New Roman" w:hAnsi="Times New Roman" w:cs="Times New Roman"/>
        </w:rPr>
      </w:pPr>
      <w:r w:rsidRPr="00CF5A85">
        <w:rPr>
          <w:rFonts w:ascii="Times New Roman" w:hAnsi="Times New Roman" w:cs="Times New Roman"/>
        </w:rPr>
        <w:t xml:space="preserve">Голова  постійної депутатської  комісії                                              </w:t>
      </w:r>
      <w:r>
        <w:rPr>
          <w:rFonts w:ascii="Times New Roman" w:hAnsi="Times New Roman" w:cs="Times New Roman"/>
        </w:rPr>
        <w:t xml:space="preserve">  </w:t>
      </w:r>
    </w:p>
    <w:p w:rsidR="0002044D" w:rsidRPr="00CF5A85" w:rsidRDefault="0002044D" w:rsidP="0002044D">
      <w:pPr>
        <w:rPr>
          <w:rFonts w:ascii="Times New Roman" w:hAnsi="Times New Roman" w:cs="Times New Roman"/>
        </w:rPr>
      </w:pPr>
      <w:r w:rsidRPr="00CF5A85">
        <w:rPr>
          <w:rFonts w:ascii="Times New Roman" w:hAnsi="Times New Roman" w:cs="Times New Roman"/>
        </w:rPr>
        <w:t>з питань розвитку промисловості,</w:t>
      </w:r>
    </w:p>
    <w:p w:rsidR="0002044D" w:rsidRPr="00CF5A85" w:rsidRDefault="0002044D" w:rsidP="0002044D">
      <w:pPr>
        <w:rPr>
          <w:rFonts w:ascii="Times New Roman" w:hAnsi="Times New Roman" w:cs="Times New Roman"/>
        </w:rPr>
      </w:pPr>
      <w:r w:rsidRPr="00CF5A85">
        <w:rPr>
          <w:rFonts w:ascii="Times New Roman" w:hAnsi="Times New Roman" w:cs="Times New Roman"/>
        </w:rPr>
        <w:t xml:space="preserve">житлово-комунального господарства, </w:t>
      </w:r>
    </w:p>
    <w:p w:rsidR="0002044D" w:rsidRPr="00CF5A85" w:rsidRDefault="0002044D" w:rsidP="0002044D">
      <w:pPr>
        <w:rPr>
          <w:rFonts w:ascii="Times New Roman" w:hAnsi="Times New Roman" w:cs="Times New Roman"/>
        </w:rPr>
      </w:pPr>
      <w:r w:rsidRPr="00CF5A85">
        <w:rPr>
          <w:rFonts w:ascii="Times New Roman" w:hAnsi="Times New Roman" w:cs="Times New Roman"/>
        </w:rPr>
        <w:t>підприємницької діяльно</w:t>
      </w:r>
      <w:r>
        <w:rPr>
          <w:rFonts w:ascii="Times New Roman" w:hAnsi="Times New Roman" w:cs="Times New Roman"/>
        </w:rPr>
        <w:t xml:space="preserve">сті                                 </w:t>
      </w:r>
      <w:r w:rsidR="001F07E8">
        <w:rPr>
          <w:rFonts w:ascii="Times New Roman" w:hAnsi="Times New Roman" w:cs="Times New Roman"/>
        </w:rPr>
        <w:t xml:space="preserve">                          </w:t>
      </w:r>
      <w:r>
        <w:rPr>
          <w:rFonts w:ascii="Times New Roman" w:hAnsi="Times New Roman" w:cs="Times New Roman"/>
        </w:rPr>
        <w:t xml:space="preserve"> Максим БОНДАРЄВ</w:t>
      </w: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Pr="00CF5A85" w:rsidRDefault="0002044D" w:rsidP="0002044D">
      <w:pPr>
        <w:rPr>
          <w:rFonts w:ascii="Times New Roman" w:hAnsi="Times New Roman" w:cs="Times New Roman"/>
        </w:rPr>
      </w:pPr>
    </w:p>
    <w:p w:rsidR="0002044D" w:rsidRDefault="0002044D" w:rsidP="0002044D">
      <w:pPr>
        <w:rPr>
          <w:rFonts w:ascii="Times New Roman" w:hAnsi="Times New Roman" w:cs="Times New Roman"/>
        </w:rPr>
      </w:pPr>
      <w:r>
        <w:rPr>
          <w:rFonts w:ascii="Times New Roman" w:hAnsi="Times New Roman" w:cs="Times New Roman"/>
        </w:rPr>
        <w:t xml:space="preserve"> Рішення направляється :</w:t>
      </w: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r>
        <w:rPr>
          <w:rFonts w:ascii="Times New Roman" w:hAnsi="Times New Roman" w:cs="Times New Roman"/>
        </w:rPr>
        <w:t>Управління житлово-комунального господарства ШМР</w:t>
      </w: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A50B21" w:rsidRPr="00A50B21" w:rsidRDefault="00A50B21" w:rsidP="00A50B21">
      <w:pPr>
        <w:ind w:left="5954"/>
        <w:rPr>
          <w:rFonts w:ascii="Times New Roman" w:hAnsi="Times New Roman" w:cs="Times New Roman"/>
        </w:rPr>
      </w:pPr>
      <w:r w:rsidRPr="00A50B21">
        <w:rPr>
          <w:rFonts w:ascii="Times New Roman" w:hAnsi="Times New Roman" w:cs="Times New Roman"/>
        </w:rPr>
        <w:t>Додаток</w:t>
      </w:r>
    </w:p>
    <w:p w:rsidR="00A50B21" w:rsidRPr="00A50B21" w:rsidRDefault="00E21C3F" w:rsidP="00E21C3F">
      <w:pPr>
        <w:tabs>
          <w:tab w:val="left" w:pos="6885"/>
        </w:tabs>
        <w:ind w:left="5954"/>
        <w:rPr>
          <w:rFonts w:ascii="Times New Roman" w:hAnsi="Times New Roman" w:cs="Times New Roman"/>
          <w:bCs/>
        </w:rPr>
      </w:pPr>
      <w:r>
        <w:rPr>
          <w:rFonts w:ascii="Times New Roman" w:hAnsi="Times New Roman" w:cs="Times New Roman"/>
        </w:rPr>
        <w:t xml:space="preserve">до </w:t>
      </w:r>
      <w:r w:rsidR="00A50B21" w:rsidRPr="00A50B21">
        <w:rPr>
          <w:rFonts w:ascii="Times New Roman" w:hAnsi="Times New Roman" w:cs="Times New Roman"/>
        </w:rPr>
        <w:t>рішення</w:t>
      </w:r>
      <w:r w:rsidR="0086289E">
        <w:rPr>
          <w:rFonts w:ascii="Times New Roman" w:hAnsi="Times New Roman" w:cs="Times New Roman"/>
        </w:rPr>
        <w:t xml:space="preserve">    </w:t>
      </w:r>
      <w:r>
        <w:rPr>
          <w:rFonts w:ascii="Times New Roman" w:hAnsi="Times New Roman" w:cs="Times New Roman"/>
        </w:rPr>
        <w:t xml:space="preserve"> сесії міської р</w:t>
      </w:r>
      <w:r w:rsidR="00A50B21" w:rsidRPr="00A50B21">
        <w:rPr>
          <w:rFonts w:ascii="Times New Roman" w:hAnsi="Times New Roman" w:cs="Times New Roman"/>
        </w:rPr>
        <w:t xml:space="preserve">ади </w:t>
      </w:r>
      <w:r w:rsidR="00A50B21" w:rsidRPr="00A50B21">
        <w:rPr>
          <w:rFonts w:ascii="Times New Roman" w:hAnsi="Times New Roman" w:cs="Times New Roman"/>
          <w:lang w:val="en-US"/>
        </w:rPr>
        <w:t>VIII</w:t>
      </w:r>
      <w:r w:rsidR="00A50B21" w:rsidRPr="00A50B21">
        <w:rPr>
          <w:rFonts w:ascii="Times New Roman" w:hAnsi="Times New Roman" w:cs="Times New Roman"/>
        </w:rPr>
        <w:t xml:space="preserve"> скликання</w:t>
      </w:r>
    </w:p>
    <w:p w:rsidR="00A50B21" w:rsidRDefault="0086289E" w:rsidP="00A50B21">
      <w:pPr>
        <w:ind w:left="5954"/>
        <w:rPr>
          <w:rFonts w:ascii="Times New Roman" w:hAnsi="Times New Roman" w:cs="Times New Roman"/>
        </w:rPr>
      </w:pPr>
      <w:r>
        <w:rPr>
          <w:rFonts w:ascii="Times New Roman" w:hAnsi="Times New Roman" w:cs="Times New Roman"/>
        </w:rPr>
        <w:t xml:space="preserve">   .09.2021 року №</w:t>
      </w:r>
    </w:p>
    <w:p w:rsidR="00E21C3F" w:rsidRPr="00A50B21" w:rsidRDefault="00E21C3F" w:rsidP="00A50B21">
      <w:pPr>
        <w:ind w:left="5954"/>
        <w:rPr>
          <w:rFonts w:ascii="Times New Roman" w:hAnsi="Times New Roman" w:cs="Times New Roman"/>
        </w:rPr>
      </w:pPr>
    </w:p>
    <w:p w:rsidR="00A50B21" w:rsidRPr="00A50B21" w:rsidRDefault="00A50B21" w:rsidP="00A50B21">
      <w:pPr>
        <w:rPr>
          <w:rFonts w:ascii="Times New Roman" w:hAnsi="Times New Roman" w:cs="Times New Roman"/>
          <w:sz w:val="28"/>
          <w:szCs w:val="28"/>
        </w:rPr>
      </w:pPr>
    </w:p>
    <w:p w:rsidR="00A50B21" w:rsidRPr="00A50B21" w:rsidRDefault="00A50B21" w:rsidP="00A50B21">
      <w:pPr>
        <w:jc w:val="center"/>
        <w:rPr>
          <w:rFonts w:ascii="Times New Roman" w:hAnsi="Times New Roman" w:cs="Times New Roman"/>
        </w:rPr>
      </w:pPr>
      <w:r w:rsidRPr="00A50B21">
        <w:rPr>
          <w:rFonts w:ascii="Times New Roman" w:hAnsi="Times New Roman" w:cs="Times New Roman"/>
        </w:rPr>
        <w:t>Завдання та обсяги фінансового забезпечення на 2021-2022 роки  програми «Питна вода» на 2021-2022 роки</w:t>
      </w:r>
    </w:p>
    <w:p w:rsidR="00A50B21" w:rsidRDefault="00A50B21" w:rsidP="00B014D9">
      <w:pPr>
        <w:tabs>
          <w:tab w:val="left" w:pos="6885"/>
        </w:tabs>
        <w:ind w:left="5954"/>
        <w:rPr>
          <w:rFonts w:ascii="Times New Roman" w:hAnsi="Times New Roman" w:cs="Times New Roman"/>
        </w:rPr>
      </w:pPr>
    </w:p>
    <w:tbl>
      <w:tblPr>
        <w:tblStyle w:val="ae"/>
        <w:tblW w:w="9923" w:type="dxa"/>
        <w:tblInd w:w="-34" w:type="dxa"/>
        <w:tblLayout w:type="fixed"/>
        <w:tblLook w:val="04A0"/>
      </w:tblPr>
      <w:tblGrid>
        <w:gridCol w:w="993"/>
        <w:gridCol w:w="4536"/>
        <w:gridCol w:w="1677"/>
        <w:gridCol w:w="24"/>
        <w:gridCol w:w="1370"/>
        <w:gridCol w:w="1323"/>
      </w:tblGrid>
      <w:tr w:rsidR="00A50B21" w:rsidTr="00D315B3">
        <w:tc>
          <w:tcPr>
            <w:tcW w:w="993" w:type="dxa"/>
            <w:vAlign w:val="center"/>
          </w:tcPr>
          <w:p w:rsidR="00A50B21" w:rsidRPr="00A50B21" w:rsidRDefault="00A50B21" w:rsidP="00A50B21">
            <w:pPr>
              <w:jc w:val="center"/>
              <w:rPr>
                <w:rFonts w:ascii="Times New Roman" w:hAnsi="Times New Roman" w:cs="Times New Roman"/>
                <w:bCs/>
              </w:rPr>
            </w:pPr>
            <w:r w:rsidRPr="00A50B21">
              <w:rPr>
                <w:rFonts w:ascii="Times New Roman" w:hAnsi="Times New Roman" w:cs="Times New Roman"/>
                <w:bCs/>
              </w:rPr>
              <w:t>№ п-п</w:t>
            </w:r>
          </w:p>
        </w:tc>
        <w:tc>
          <w:tcPr>
            <w:tcW w:w="4536" w:type="dxa"/>
            <w:vAlign w:val="center"/>
          </w:tcPr>
          <w:p w:rsidR="00A50B21" w:rsidRPr="00A50B21" w:rsidRDefault="00A50B21" w:rsidP="00A50B21">
            <w:pPr>
              <w:jc w:val="center"/>
              <w:rPr>
                <w:rFonts w:ascii="Times New Roman" w:hAnsi="Times New Roman" w:cs="Times New Roman"/>
                <w:bCs/>
              </w:rPr>
            </w:pPr>
            <w:r w:rsidRPr="00A50B21">
              <w:rPr>
                <w:rFonts w:ascii="Times New Roman" w:hAnsi="Times New Roman" w:cs="Times New Roman"/>
                <w:bCs/>
              </w:rPr>
              <w:t xml:space="preserve">Назва об’єктів </w:t>
            </w:r>
          </w:p>
        </w:tc>
        <w:tc>
          <w:tcPr>
            <w:tcW w:w="1677"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 xml:space="preserve">Обсяг бюджетних коштів на </w:t>
            </w:r>
          </w:p>
          <w:p w:rsidR="00A50B21" w:rsidRPr="00A50B21" w:rsidRDefault="00A50B21" w:rsidP="00A50B21">
            <w:pPr>
              <w:rPr>
                <w:rFonts w:ascii="Times New Roman" w:hAnsi="Times New Roman" w:cs="Times New Roman"/>
                <w:bCs/>
              </w:rPr>
            </w:pPr>
            <w:r w:rsidRPr="00A50B21">
              <w:rPr>
                <w:rFonts w:ascii="Times New Roman" w:hAnsi="Times New Roman" w:cs="Times New Roman"/>
                <w:bCs/>
              </w:rPr>
              <w:t>2021 р.</w:t>
            </w:r>
          </w:p>
        </w:tc>
        <w:tc>
          <w:tcPr>
            <w:tcW w:w="1394" w:type="dxa"/>
            <w:gridSpan w:val="2"/>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Обсяг бюджетних коштів на 2022 р.</w:t>
            </w:r>
          </w:p>
        </w:tc>
        <w:tc>
          <w:tcPr>
            <w:tcW w:w="1323" w:type="dxa"/>
          </w:tcPr>
          <w:p w:rsidR="00A50B21" w:rsidRPr="00A50B21" w:rsidRDefault="00A50B21" w:rsidP="00A50B21">
            <w:pPr>
              <w:jc w:val="center"/>
              <w:rPr>
                <w:rFonts w:ascii="Times New Roman" w:hAnsi="Times New Roman" w:cs="Times New Roman"/>
                <w:bCs/>
              </w:rPr>
            </w:pPr>
            <w:r w:rsidRPr="00A50B21">
              <w:rPr>
                <w:rFonts w:ascii="Times New Roman" w:hAnsi="Times New Roman" w:cs="Times New Roman"/>
                <w:bCs/>
              </w:rPr>
              <w:t>Всього коштів,</w:t>
            </w:r>
          </w:p>
          <w:p w:rsidR="00A50B21" w:rsidRPr="00A50B21" w:rsidRDefault="00A50B21" w:rsidP="00A50B21">
            <w:pPr>
              <w:rPr>
                <w:rFonts w:ascii="Times New Roman" w:hAnsi="Times New Roman" w:cs="Times New Roman"/>
                <w:bCs/>
              </w:rPr>
            </w:pPr>
            <w:r w:rsidRPr="00A50B21">
              <w:rPr>
                <w:rFonts w:ascii="Times New Roman" w:hAnsi="Times New Roman" w:cs="Times New Roman"/>
                <w:bCs/>
              </w:rPr>
              <w:t xml:space="preserve">       грн.</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Міські водопровідні мережі,вт.ч.:</w:t>
            </w:r>
          </w:p>
        </w:tc>
        <w:tc>
          <w:tcPr>
            <w:tcW w:w="1677" w:type="dxa"/>
          </w:tcPr>
          <w:p w:rsidR="00A50B21" w:rsidRPr="00A50B21" w:rsidRDefault="00A50B21" w:rsidP="00A50B21">
            <w:pPr>
              <w:jc w:val="center"/>
              <w:rPr>
                <w:rFonts w:ascii="Times New Roman" w:hAnsi="Times New Roman" w:cs="Times New Roman"/>
                <w:bCs/>
              </w:rPr>
            </w:pPr>
          </w:p>
        </w:tc>
        <w:tc>
          <w:tcPr>
            <w:tcW w:w="1394" w:type="dxa"/>
            <w:gridSpan w:val="2"/>
            <w:vAlign w:val="center"/>
          </w:tcPr>
          <w:p w:rsidR="00A50B21" w:rsidRPr="00A50B21" w:rsidRDefault="00A50B21" w:rsidP="00A50B21">
            <w:pPr>
              <w:jc w:val="center"/>
              <w:rPr>
                <w:rFonts w:ascii="Times New Roman" w:hAnsi="Times New Roman" w:cs="Times New Roman"/>
                <w:bCs/>
              </w:rPr>
            </w:pPr>
          </w:p>
        </w:tc>
        <w:tc>
          <w:tcPr>
            <w:tcW w:w="1323" w:type="dxa"/>
          </w:tcPr>
          <w:p w:rsidR="00A50B21" w:rsidRPr="00A50B21" w:rsidRDefault="00A50B21" w:rsidP="00A50B21">
            <w:pPr>
              <w:jc w:val="center"/>
              <w:rPr>
                <w:rFonts w:ascii="Times New Roman" w:hAnsi="Times New Roman" w:cs="Times New Roman"/>
                <w:bCs/>
              </w:rPr>
            </w:pP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1.1</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Будівництво вуличної водопровідної мережі :</w:t>
            </w:r>
          </w:p>
        </w:tc>
        <w:tc>
          <w:tcPr>
            <w:tcW w:w="1677" w:type="dxa"/>
          </w:tcPr>
          <w:p w:rsidR="00A50B21" w:rsidRPr="00A50B21" w:rsidRDefault="00A50B21" w:rsidP="00A50B21">
            <w:pPr>
              <w:rPr>
                <w:rFonts w:ascii="Times New Roman" w:hAnsi="Times New Roman" w:cs="Times New Roman"/>
                <w:bCs/>
              </w:rPr>
            </w:pPr>
          </w:p>
        </w:tc>
        <w:tc>
          <w:tcPr>
            <w:tcW w:w="1394" w:type="dxa"/>
            <w:gridSpan w:val="2"/>
            <w:tcBorders>
              <w:bottom w:val="single" w:sz="4" w:space="0" w:color="auto"/>
            </w:tcBorders>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1.1.1</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rPr>
              <w:t>Будівництво вуличної водопровідної мережі по пров.  М.Залізняка від житлового будинку № 1  до житлового будинку № 68 по пров. Максима Залізняка , вул. Соломії Крушельницької ,вул. Механізаторів та до місця  врізки в міські водопровідні мережі в м. Шепетівка Хмельницької області».</w:t>
            </w:r>
          </w:p>
        </w:tc>
        <w:tc>
          <w:tcPr>
            <w:tcW w:w="1677" w:type="dxa"/>
          </w:tcPr>
          <w:p w:rsidR="00A50B21" w:rsidRDefault="00A50B21" w:rsidP="00A50B21">
            <w:pPr>
              <w:ind w:right="-114"/>
              <w:rPr>
                <w:rFonts w:ascii="Times New Roman" w:hAnsi="Times New Roman" w:cs="Times New Roman"/>
                <w:bCs/>
              </w:rPr>
            </w:pPr>
          </w:p>
          <w:p w:rsidR="00A50B21" w:rsidRDefault="00A50B21" w:rsidP="00A50B21">
            <w:pPr>
              <w:ind w:right="-114"/>
              <w:rPr>
                <w:rFonts w:ascii="Times New Roman" w:hAnsi="Times New Roman" w:cs="Times New Roman"/>
                <w:bCs/>
              </w:rPr>
            </w:pPr>
          </w:p>
          <w:p w:rsidR="00A50B21" w:rsidRDefault="00A50B21" w:rsidP="00A50B21">
            <w:pPr>
              <w:ind w:right="-114"/>
              <w:rPr>
                <w:rFonts w:ascii="Times New Roman" w:hAnsi="Times New Roman" w:cs="Times New Roman"/>
                <w:bCs/>
              </w:rPr>
            </w:pPr>
          </w:p>
          <w:p w:rsidR="00A50B21" w:rsidRPr="00A50B21" w:rsidRDefault="00A50B21" w:rsidP="00A50B21">
            <w:pPr>
              <w:ind w:right="-114"/>
              <w:rPr>
                <w:rFonts w:ascii="Times New Roman" w:hAnsi="Times New Roman" w:cs="Times New Roman"/>
                <w:bCs/>
              </w:rPr>
            </w:pPr>
            <w:r w:rsidRPr="00A50B21">
              <w:rPr>
                <w:rFonts w:ascii="Times New Roman" w:hAnsi="Times New Roman" w:cs="Times New Roman"/>
                <w:bCs/>
              </w:rPr>
              <w:t>1500000,00</w:t>
            </w:r>
          </w:p>
        </w:tc>
        <w:tc>
          <w:tcPr>
            <w:tcW w:w="1394" w:type="dxa"/>
            <w:gridSpan w:val="2"/>
            <w:tcBorders>
              <w:top w:val="single" w:sz="4" w:space="0" w:color="auto"/>
            </w:tcBorders>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500000,00</w:t>
            </w:r>
          </w:p>
        </w:tc>
        <w:tc>
          <w:tcPr>
            <w:tcW w:w="1323" w:type="dxa"/>
          </w:tcPr>
          <w:p w:rsidR="00A50B21" w:rsidRDefault="00A50B21" w:rsidP="00A50B21">
            <w:pPr>
              <w:rPr>
                <w:rFonts w:ascii="Times New Roman" w:hAnsi="Times New Roman" w:cs="Times New Roman"/>
                <w:bCs/>
              </w:rPr>
            </w:pPr>
          </w:p>
          <w:p w:rsidR="00A50B21" w:rsidRDefault="00A50B21" w:rsidP="00A50B21">
            <w:pPr>
              <w:rPr>
                <w:rFonts w:ascii="Times New Roman" w:hAnsi="Times New Roman" w:cs="Times New Roman"/>
                <w:bCs/>
              </w:rPr>
            </w:pPr>
          </w:p>
          <w:p w:rsidR="00A50B21" w:rsidRDefault="00A50B21" w:rsidP="00A50B21">
            <w:pPr>
              <w:rPr>
                <w:rFonts w:ascii="Times New Roman" w:hAnsi="Times New Roman" w:cs="Times New Roman"/>
                <w:bCs/>
              </w:rPr>
            </w:pPr>
          </w:p>
          <w:p w:rsidR="00A50B21" w:rsidRPr="00A50B21" w:rsidRDefault="00A50B21" w:rsidP="00C8324F">
            <w:pPr>
              <w:ind w:right="-108"/>
              <w:rPr>
                <w:rFonts w:ascii="Times New Roman" w:hAnsi="Times New Roman" w:cs="Times New Roman"/>
                <w:bCs/>
              </w:rPr>
            </w:pPr>
            <w:r w:rsidRPr="00A50B21">
              <w:rPr>
                <w:rFonts w:ascii="Times New Roman" w:hAnsi="Times New Roman" w:cs="Times New Roman"/>
                <w:bCs/>
              </w:rPr>
              <w:t>2000000,00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1.1.2</w:t>
            </w:r>
          </w:p>
        </w:tc>
        <w:tc>
          <w:tcPr>
            <w:tcW w:w="4536" w:type="dxa"/>
            <w:vAlign w:val="center"/>
          </w:tcPr>
          <w:p w:rsidR="00A50B21" w:rsidRPr="00A50B21" w:rsidRDefault="00A50B21" w:rsidP="00A50B21">
            <w:pPr>
              <w:rPr>
                <w:rFonts w:ascii="Times New Roman" w:hAnsi="Times New Roman" w:cs="Times New Roman"/>
              </w:rPr>
            </w:pPr>
            <w:r w:rsidRPr="00A50B21">
              <w:rPr>
                <w:rFonts w:ascii="Times New Roman" w:hAnsi="Times New Roman" w:cs="Times New Roman"/>
              </w:rPr>
              <w:t>Виготовлення та отримання дозвільної документації (паспорта свердловин, розрахунки зон санітарної охорони, оцінка впливу на довкілля, розрахунок індивідуальних технологічних нормативів використання питної води , дозвіл на спец водокористування, тощо)</w:t>
            </w:r>
          </w:p>
        </w:tc>
        <w:tc>
          <w:tcPr>
            <w:tcW w:w="1677" w:type="dxa"/>
          </w:tcPr>
          <w:p w:rsidR="00A50B21" w:rsidRDefault="00A50B21" w:rsidP="00A50B21">
            <w:pPr>
              <w:rPr>
                <w:rFonts w:ascii="Times New Roman" w:hAnsi="Times New Roman" w:cs="Times New Roman"/>
                <w:bCs/>
              </w:rPr>
            </w:pPr>
          </w:p>
          <w:p w:rsidR="00A50B21" w:rsidRDefault="00A50B21" w:rsidP="00A50B21">
            <w:pPr>
              <w:rPr>
                <w:rFonts w:ascii="Times New Roman" w:hAnsi="Times New Roman" w:cs="Times New Roman"/>
                <w:bCs/>
              </w:rPr>
            </w:pPr>
          </w:p>
          <w:p w:rsidR="00A50B21" w:rsidRPr="00A50B21" w:rsidRDefault="00A50B21" w:rsidP="00A50B21">
            <w:pPr>
              <w:rPr>
                <w:rFonts w:ascii="Times New Roman" w:hAnsi="Times New Roman" w:cs="Times New Roman"/>
                <w:bCs/>
              </w:rPr>
            </w:pPr>
            <w:r w:rsidRPr="00A50B21">
              <w:rPr>
                <w:rFonts w:ascii="Times New Roman" w:hAnsi="Times New Roman" w:cs="Times New Roman"/>
                <w:bCs/>
              </w:rPr>
              <w:t>200000,00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Default="00A50B21" w:rsidP="00A50B21">
            <w:pPr>
              <w:rPr>
                <w:rFonts w:ascii="Times New Roman" w:hAnsi="Times New Roman" w:cs="Times New Roman"/>
                <w:bCs/>
              </w:rPr>
            </w:pPr>
          </w:p>
          <w:p w:rsidR="00A50B21" w:rsidRDefault="00A50B21" w:rsidP="00A50B21">
            <w:pPr>
              <w:rPr>
                <w:rFonts w:ascii="Times New Roman" w:hAnsi="Times New Roman" w:cs="Times New Roman"/>
                <w:bCs/>
              </w:rPr>
            </w:pPr>
          </w:p>
          <w:p w:rsidR="00A50B21" w:rsidRPr="00A50B21" w:rsidRDefault="00A50B21" w:rsidP="00A50B21">
            <w:pPr>
              <w:rPr>
                <w:rFonts w:ascii="Times New Roman" w:hAnsi="Times New Roman" w:cs="Times New Roman"/>
                <w:bCs/>
              </w:rPr>
            </w:pPr>
            <w:r w:rsidRPr="00A50B21">
              <w:rPr>
                <w:rFonts w:ascii="Times New Roman" w:hAnsi="Times New Roman" w:cs="Times New Roman"/>
                <w:bCs/>
              </w:rPr>
              <w:t>200000,00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1.1.3</w:t>
            </w:r>
          </w:p>
        </w:tc>
        <w:tc>
          <w:tcPr>
            <w:tcW w:w="4536" w:type="dxa"/>
            <w:vAlign w:val="center"/>
          </w:tcPr>
          <w:p w:rsidR="00A50B21" w:rsidRPr="00A50B21" w:rsidRDefault="00A50B21" w:rsidP="00A50B21">
            <w:pPr>
              <w:rPr>
                <w:rFonts w:ascii="Times New Roman" w:hAnsi="Times New Roman" w:cs="Times New Roman"/>
              </w:rPr>
            </w:pPr>
            <w:r w:rsidRPr="00A50B21">
              <w:rPr>
                <w:rFonts w:ascii="Times New Roman" w:hAnsi="Times New Roman" w:cs="Times New Roman"/>
              </w:rPr>
              <w:t>Будівництво вуличної водопровідної мережі в с. Плесна (ПКД,експертиза,геодезія,будівельні роботи)</w:t>
            </w:r>
          </w:p>
        </w:tc>
        <w:tc>
          <w:tcPr>
            <w:tcW w:w="1677" w:type="dxa"/>
          </w:tcPr>
          <w:p w:rsidR="00A50B21" w:rsidRDefault="00A50B21" w:rsidP="00A50B21">
            <w:pPr>
              <w:rPr>
                <w:rFonts w:ascii="Times New Roman" w:hAnsi="Times New Roman" w:cs="Times New Roman"/>
                <w:bCs/>
              </w:rPr>
            </w:pPr>
          </w:p>
          <w:p w:rsidR="00A50B21" w:rsidRPr="00A50B21" w:rsidRDefault="00A50B21" w:rsidP="00A50B21">
            <w:pPr>
              <w:rPr>
                <w:rFonts w:ascii="Times New Roman" w:hAnsi="Times New Roman" w:cs="Times New Roman"/>
                <w:bCs/>
              </w:rPr>
            </w:pPr>
            <w:r w:rsidRPr="00A50B21">
              <w:rPr>
                <w:rFonts w:ascii="Times New Roman" w:hAnsi="Times New Roman" w:cs="Times New Roman"/>
                <w:bCs/>
              </w:rPr>
              <w:t>5000000,00</w:t>
            </w:r>
          </w:p>
        </w:tc>
        <w:tc>
          <w:tcPr>
            <w:tcW w:w="1394" w:type="dxa"/>
            <w:gridSpan w:val="2"/>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1000000,00</w:t>
            </w:r>
          </w:p>
        </w:tc>
        <w:tc>
          <w:tcPr>
            <w:tcW w:w="1323" w:type="dxa"/>
          </w:tcPr>
          <w:p w:rsidR="00A50B21" w:rsidRDefault="00A50B21" w:rsidP="00A50B21">
            <w:pPr>
              <w:rPr>
                <w:rFonts w:ascii="Times New Roman" w:hAnsi="Times New Roman" w:cs="Times New Roman"/>
                <w:bCs/>
              </w:rPr>
            </w:pPr>
          </w:p>
          <w:p w:rsidR="00A50B21" w:rsidRPr="00A50B21" w:rsidRDefault="00A50B21" w:rsidP="00C8324F">
            <w:pPr>
              <w:ind w:right="-108"/>
              <w:rPr>
                <w:rFonts w:ascii="Times New Roman" w:hAnsi="Times New Roman" w:cs="Times New Roman"/>
                <w:bCs/>
              </w:rPr>
            </w:pPr>
            <w:r w:rsidRPr="00A50B21">
              <w:rPr>
                <w:rFonts w:ascii="Times New Roman" w:hAnsi="Times New Roman" w:cs="Times New Roman"/>
                <w:bCs/>
              </w:rPr>
              <w:t>6000000,00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1.1.4</w:t>
            </w:r>
          </w:p>
        </w:tc>
        <w:tc>
          <w:tcPr>
            <w:tcW w:w="4536" w:type="dxa"/>
            <w:vAlign w:val="center"/>
          </w:tcPr>
          <w:p w:rsidR="00A50B21" w:rsidRPr="00A50B21" w:rsidRDefault="00A50B21" w:rsidP="00A50B21">
            <w:pPr>
              <w:rPr>
                <w:rFonts w:ascii="Times New Roman" w:hAnsi="Times New Roman" w:cs="Times New Roman"/>
              </w:rPr>
            </w:pPr>
            <w:r w:rsidRPr="00A50B21">
              <w:rPr>
                <w:rFonts w:ascii="Times New Roman" w:hAnsi="Times New Roman" w:cs="Times New Roman"/>
              </w:rPr>
              <w:t xml:space="preserve">Виготовлення ПКД, проведення експертизи, виконання будівельно-монтажних робіт по  об’єктах водозабезпечення в селі Плесна  (чистка та промивка свердловини, капітальний ремонт та заміна обладнання свердловини та каптажної споруди, будівництво приміщення надсвердловиною,підключенняелектроенергії,заміні та встановлення насосних агрегатів, встановлення системи частотного регулювання,впровадження диспетчеризації та автоматизації виробничого процесу, забезпечення </w:t>
            </w:r>
            <w:r w:rsidRPr="00A50B21">
              <w:rPr>
                <w:rFonts w:ascii="Times New Roman" w:hAnsi="Times New Roman" w:cs="Times New Roman"/>
              </w:rPr>
              <w:lastRenderedPageBreak/>
              <w:t>охорони, заміна частини водопровідної мережі, тощо.</w:t>
            </w:r>
          </w:p>
        </w:tc>
        <w:tc>
          <w:tcPr>
            <w:tcW w:w="1677" w:type="dxa"/>
          </w:tcPr>
          <w:p w:rsidR="00A50B21" w:rsidRDefault="00A50B21" w:rsidP="00A50B21">
            <w:pPr>
              <w:rPr>
                <w:rFonts w:ascii="Times New Roman" w:hAnsi="Times New Roman" w:cs="Times New Roman"/>
                <w:bCs/>
              </w:rPr>
            </w:pPr>
          </w:p>
          <w:p w:rsidR="00A50B21" w:rsidRDefault="00A50B21" w:rsidP="00A50B21">
            <w:pPr>
              <w:rPr>
                <w:rFonts w:ascii="Times New Roman" w:hAnsi="Times New Roman" w:cs="Times New Roman"/>
                <w:bCs/>
              </w:rPr>
            </w:pPr>
          </w:p>
          <w:p w:rsidR="00A50B21" w:rsidRDefault="00A50B21" w:rsidP="00A50B21">
            <w:pPr>
              <w:rPr>
                <w:rFonts w:ascii="Times New Roman" w:hAnsi="Times New Roman" w:cs="Times New Roman"/>
                <w:bCs/>
              </w:rPr>
            </w:pPr>
          </w:p>
          <w:p w:rsidR="00A50B21" w:rsidRPr="00A50B21" w:rsidRDefault="00A50B21" w:rsidP="00A50B21">
            <w:pPr>
              <w:rPr>
                <w:rFonts w:ascii="Times New Roman" w:hAnsi="Times New Roman" w:cs="Times New Roman"/>
                <w:bCs/>
              </w:rPr>
            </w:pPr>
            <w:r w:rsidRPr="00A50B21">
              <w:rPr>
                <w:rFonts w:ascii="Times New Roman" w:hAnsi="Times New Roman" w:cs="Times New Roman"/>
                <w:bCs/>
              </w:rPr>
              <w:t>600000,00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Default="00A50B21" w:rsidP="00A50B21">
            <w:pPr>
              <w:rPr>
                <w:rFonts w:ascii="Times New Roman" w:hAnsi="Times New Roman" w:cs="Times New Roman"/>
                <w:bCs/>
              </w:rPr>
            </w:pPr>
          </w:p>
          <w:p w:rsidR="00A50B21" w:rsidRDefault="00A50B21" w:rsidP="00A50B21">
            <w:pPr>
              <w:rPr>
                <w:rFonts w:ascii="Times New Roman" w:hAnsi="Times New Roman" w:cs="Times New Roman"/>
                <w:bCs/>
              </w:rPr>
            </w:pPr>
          </w:p>
          <w:p w:rsidR="00A50B21" w:rsidRDefault="00A50B21" w:rsidP="00A50B21">
            <w:pPr>
              <w:rPr>
                <w:rFonts w:ascii="Times New Roman" w:hAnsi="Times New Roman" w:cs="Times New Roman"/>
                <w:bCs/>
              </w:rPr>
            </w:pPr>
          </w:p>
          <w:p w:rsidR="00A50B21" w:rsidRPr="00A50B21" w:rsidRDefault="00A50B21" w:rsidP="00A50B21">
            <w:pPr>
              <w:rPr>
                <w:rFonts w:ascii="Times New Roman" w:hAnsi="Times New Roman" w:cs="Times New Roman"/>
                <w:bCs/>
              </w:rPr>
            </w:pPr>
            <w:r w:rsidRPr="00A50B21">
              <w:rPr>
                <w:rFonts w:ascii="Times New Roman" w:hAnsi="Times New Roman" w:cs="Times New Roman"/>
                <w:bCs/>
              </w:rPr>
              <w:t>600000,00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lastRenderedPageBreak/>
              <w:t>1.1.5</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Будівництво нової водопровідної мережі по вул.Толстого від вул.Лєрмонтова до вул. Горбатюка ( ПКД, будівельні роботи)</w:t>
            </w:r>
          </w:p>
        </w:tc>
        <w:tc>
          <w:tcPr>
            <w:tcW w:w="1677" w:type="dxa"/>
          </w:tcPr>
          <w:p w:rsidR="00A50B21" w:rsidRDefault="00A50B21" w:rsidP="00A50B21">
            <w:pPr>
              <w:rPr>
                <w:rFonts w:ascii="Times New Roman" w:hAnsi="Times New Roman" w:cs="Times New Roman"/>
                <w:bCs/>
              </w:rPr>
            </w:pPr>
          </w:p>
          <w:p w:rsidR="00A50B21" w:rsidRPr="00A50B21" w:rsidRDefault="00A50B21" w:rsidP="00A50B21">
            <w:pPr>
              <w:rPr>
                <w:rFonts w:ascii="Times New Roman" w:hAnsi="Times New Roman" w:cs="Times New Roman"/>
                <w:bCs/>
              </w:rPr>
            </w:pPr>
            <w:r w:rsidRPr="00A50B21">
              <w:rPr>
                <w:rFonts w:ascii="Times New Roman" w:hAnsi="Times New Roman" w:cs="Times New Roman"/>
                <w:bCs/>
              </w:rPr>
              <w:t>150000,00</w:t>
            </w:r>
          </w:p>
        </w:tc>
        <w:tc>
          <w:tcPr>
            <w:tcW w:w="1394" w:type="dxa"/>
            <w:gridSpan w:val="2"/>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1500000,00</w:t>
            </w:r>
          </w:p>
        </w:tc>
        <w:tc>
          <w:tcPr>
            <w:tcW w:w="1323" w:type="dxa"/>
          </w:tcPr>
          <w:p w:rsidR="00A50B21" w:rsidRDefault="00A50B21" w:rsidP="00A50B21">
            <w:pPr>
              <w:rPr>
                <w:rFonts w:ascii="Times New Roman" w:hAnsi="Times New Roman" w:cs="Times New Roman"/>
                <w:bCs/>
              </w:rPr>
            </w:pPr>
          </w:p>
          <w:p w:rsidR="00A50B21" w:rsidRPr="00A50B21" w:rsidRDefault="00A50B21" w:rsidP="00C8324F">
            <w:pPr>
              <w:ind w:right="-108"/>
              <w:rPr>
                <w:rFonts w:ascii="Times New Roman" w:hAnsi="Times New Roman" w:cs="Times New Roman"/>
                <w:bCs/>
              </w:rPr>
            </w:pPr>
            <w:r w:rsidRPr="00A50B21">
              <w:rPr>
                <w:rFonts w:ascii="Times New Roman" w:hAnsi="Times New Roman" w:cs="Times New Roman"/>
                <w:bCs/>
              </w:rPr>
              <w:t>1650000,00</w:t>
            </w:r>
          </w:p>
        </w:tc>
      </w:tr>
      <w:tr w:rsidR="00A50B21" w:rsidRP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1.1.6</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Будівництво нової водопровідної мережі по вул. Судилківська від будинку № 153 до № 173 (ПКД, будівельні роботи)</w:t>
            </w:r>
          </w:p>
        </w:tc>
        <w:tc>
          <w:tcPr>
            <w:tcW w:w="1701" w:type="dxa"/>
            <w:gridSpan w:val="2"/>
          </w:tcPr>
          <w:p w:rsidR="00A50B21" w:rsidRDefault="00A50B21" w:rsidP="00A50B21">
            <w:pPr>
              <w:rPr>
                <w:rFonts w:ascii="Times New Roman" w:hAnsi="Times New Roman" w:cs="Times New Roman"/>
                <w:bCs/>
              </w:rPr>
            </w:pPr>
          </w:p>
          <w:p w:rsidR="00A50B21" w:rsidRPr="00A50B21" w:rsidRDefault="00A50B21" w:rsidP="00A50B21">
            <w:pPr>
              <w:rPr>
                <w:rFonts w:ascii="Times New Roman" w:hAnsi="Times New Roman" w:cs="Times New Roman"/>
                <w:bCs/>
              </w:rPr>
            </w:pPr>
            <w:r w:rsidRPr="00A50B21">
              <w:rPr>
                <w:rFonts w:ascii="Times New Roman" w:hAnsi="Times New Roman" w:cs="Times New Roman"/>
                <w:bCs/>
              </w:rPr>
              <w:t>200000,00</w:t>
            </w:r>
          </w:p>
        </w:tc>
        <w:tc>
          <w:tcPr>
            <w:tcW w:w="1370"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2000000,00</w:t>
            </w:r>
          </w:p>
        </w:tc>
        <w:tc>
          <w:tcPr>
            <w:tcW w:w="1323" w:type="dxa"/>
          </w:tcPr>
          <w:p w:rsidR="00A50B21" w:rsidRDefault="00A50B21" w:rsidP="00A50B21">
            <w:pPr>
              <w:rPr>
                <w:rFonts w:ascii="Times New Roman" w:hAnsi="Times New Roman" w:cs="Times New Roman"/>
                <w:bCs/>
              </w:rPr>
            </w:pPr>
          </w:p>
          <w:p w:rsidR="00A50B21" w:rsidRPr="00A50B21" w:rsidRDefault="00A50B21" w:rsidP="00C8324F">
            <w:pPr>
              <w:ind w:right="-108"/>
              <w:rPr>
                <w:rFonts w:ascii="Times New Roman" w:hAnsi="Times New Roman" w:cs="Times New Roman"/>
                <w:bCs/>
              </w:rPr>
            </w:pPr>
            <w:r w:rsidRPr="00A50B21">
              <w:rPr>
                <w:rFonts w:ascii="Times New Roman" w:hAnsi="Times New Roman" w:cs="Times New Roman"/>
                <w:bCs/>
              </w:rPr>
              <w:t>2200000,00</w:t>
            </w:r>
          </w:p>
        </w:tc>
      </w:tr>
      <w:tr w:rsidR="00A50B21" w:rsidRP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1.1.7</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Будівництво вуличної водопровідної мережі по вул. Економічна  (ПКД)</w:t>
            </w:r>
          </w:p>
        </w:tc>
        <w:tc>
          <w:tcPr>
            <w:tcW w:w="1701" w:type="dxa"/>
            <w:gridSpan w:val="2"/>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300000,00</w:t>
            </w:r>
          </w:p>
        </w:tc>
        <w:tc>
          <w:tcPr>
            <w:tcW w:w="1370" w:type="dxa"/>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300000,00</w:t>
            </w:r>
          </w:p>
        </w:tc>
      </w:tr>
      <w:tr w:rsidR="00A50B21" w:rsidRP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1.2</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 xml:space="preserve">Модернізація ВНС-1 по вул. Пліщинська,82 в </w:t>
            </w:r>
          </w:p>
        </w:tc>
        <w:tc>
          <w:tcPr>
            <w:tcW w:w="1701" w:type="dxa"/>
            <w:gridSpan w:val="2"/>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400000,00</w:t>
            </w:r>
          </w:p>
        </w:tc>
        <w:tc>
          <w:tcPr>
            <w:tcW w:w="1370" w:type="dxa"/>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400000,00</w:t>
            </w:r>
          </w:p>
        </w:tc>
      </w:tr>
      <w:tr w:rsidR="00A50B21" w:rsidRP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1.3</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Модернізація ВНС-3 по вул. Гагаріна,2а</w:t>
            </w:r>
          </w:p>
        </w:tc>
        <w:tc>
          <w:tcPr>
            <w:tcW w:w="1701" w:type="dxa"/>
            <w:gridSpan w:val="2"/>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400000,00</w:t>
            </w:r>
          </w:p>
        </w:tc>
        <w:tc>
          <w:tcPr>
            <w:tcW w:w="1370" w:type="dxa"/>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400000,00</w:t>
            </w:r>
          </w:p>
        </w:tc>
      </w:tr>
      <w:tr w:rsidR="00A50B21" w:rsidRP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1.4</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Модернізація ПВНС «Тітова» по вул. Тітова,1а</w:t>
            </w:r>
          </w:p>
        </w:tc>
        <w:tc>
          <w:tcPr>
            <w:tcW w:w="1701" w:type="dxa"/>
            <w:gridSpan w:val="2"/>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200000,00</w:t>
            </w:r>
          </w:p>
        </w:tc>
        <w:tc>
          <w:tcPr>
            <w:tcW w:w="1370" w:type="dxa"/>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200000,00</w:t>
            </w:r>
          </w:p>
        </w:tc>
      </w:tr>
      <w:tr w:rsidR="00A50B21" w:rsidRP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1.5</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Будівництво ПВНС по вул. Старокостянтинівське,6</w:t>
            </w:r>
          </w:p>
        </w:tc>
        <w:tc>
          <w:tcPr>
            <w:tcW w:w="1701" w:type="dxa"/>
            <w:gridSpan w:val="2"/>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200000,00</w:t>
            </w:r>
          </w:p>
        </w:tc>
        <w:tc>
          <w:tcPr>
            <w:tcW w:w="1370" w:type="dxa"/>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200000,00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1.6</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Переоцінка запасів питних підземних вод водозабору «Дубовий гай»</w:t>
            </w:r>
          </w:p>
        </w:tc>
        <w:tc>
          <w:tcPr>
            <w:tcW w:w="1677"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370000,00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370000,00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1.7</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Придбання обладнання для пошуку водопроводів та локалізації місць витоків води</w:t>
            </w:r>
          </w:p>
        </w:tc>
        <w:tc>
          <w:tcPr>
            <w:tcW w:w="1677"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200000,00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200000,00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1.8</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Будівництво ПВНС по вул. Островського,11</w:t>
            </w:r>
          </w:p>
        </w:tc>
        <w:tc>
          <w:tcPr>
            <w:tcW w:w="1677"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200000,00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200000,00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1.9</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Будівництво КНС по пров.Подільському,2а</w:t>
            </w:r>
          </w:p>
        </w:tc>
        <w:tc>
          <w:tcPr>
            <w:tcW w:w="1677"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200000,00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200000,00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1.10</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Придбання резервних насосів на водозабори</w:t>
            </w:r>
          </w:p>
        </w:tc>
        <w:tc>
          <w:tcPr>
            <w:tcW w:w="1677"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300000,00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300000,00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1.11</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Придбання резервного обладнання на КНС</w:t>
            </w:r>
          </w:p>
        </w:tc>
        <w:tc>
          <w:tcPr>
            <w:tcW w:w="1677"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200000,00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200000,00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1.12</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Придбання резервного обладнання на ВНС та ПВНС</w:t>
            </w:r>
          </w:p>
        </w:tc>
        <w:tc>
          <w:tcPr>
            <w:tcW w:w="1677"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300000,00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300000,00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1.13</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Проведення ремонту станцій знезалізнення води із заміною компресорної установки</w:t>
            </w:r>
          </w:p>
        </w:tc>
        <w:tc>
          <w:tcPr>
            <w:tcW w:w="1677" w:type="dxa"/>
          </w:tcPr>
          <w:p w:rsidR="00A50B21" w:rsidRDefault="00A50B21" w:rsidP="00A50B21">
            <w:pPr>
              <w:rPr>
                <w:rFonts w:ascii="Times New Roman" w:hAnsi="Times New Roman" w:cs="Times New Roman"/>
                <w:bCs/>
              </w:rPr>
            </w:pPr>
          </w:p>
          <w:p w:rsidR="00A50B21" w:rsidRPr="00A50B21" w:rsidRDefault="00A50B21" w:rsidP="00A50B21">
            <w:pPr>
              <w:rPr>
                <w:rFonts w:ascii="Times New Roman" w:hAnsi="Times New Roman" w:cs="Times New Roman"/>
                <w:bCs/>
              </w:rPr>
            </w:pPr>
            <w:r w:rsidRPr="00A50B21">
              <w:rPr>
                <w:rFonts w:ascii="Times New Roman" w:hAnsi="Times New Roman" w:cs="Times New Roman"/>
                <w:bCs/>
              </w:rPr>
              <w:t>300000,00</w:t>
            </w:r>
          </w:p>
        </w:tc>
        <w:tc>
          <w:tcPr>
            <w:tcW w:w="1394" w:type="dxa"/>
            <w:gridSpan w:val="2"/>
            <w:vAlign w:val="center"/>
          </w:tcPr>
          <w:p w:rsidR="00A50B21" w:rsidRDefault="00A50B21" w:rsidP="00A50B21">
            <w:pPr>
              <w:rPr>
                <w:rFonts w:ascii="Times New Roman" w:hAnsi="Times New Roman" w:cs="Times New Roman"/>
                <w:bCs/>
              </w:rPr>
            </w:pPr>
          </w:p>
          <w:p w:rsidR="00A50B21" w:rsidRPr="00A50B21" w:rsidRDefault="00A50B21" w:rsidP="00A50B21">
            <w:pPr>
              <w:rPr>
                <w:rFonts w:ascii="Times New Roman" w:hAnsi="Times New Roman" w:cs="Times New Roman"/>
                <w:bCs/>
              </w:rPr>
            </w:pPr>
            <w:r w:rsidRPr="00A50B21">
              <w:rPr>
                <w:rFonts w:ascii="Times New Roman" w:hAnsi="Times New Roman" w:cs="Times New Roman"/>
                <w:bCs/>
              </w:rPr>
              <w:t>300000,00</w:t>
            </w:r>
          </w:p>
        </w:tc>
        <w:tc>
          <w:tcPr>
            <w:tcW w:w="1323" w:type="dxa"/>
          </w:tcPr>
          <w:p w:rsidR="00A50B21" w:rsidRDefault="00A50B21" w:rsidP="00A50B21">
            <w:pPr>
              <w:rPr>
                <w:rFonts w:ascii="Times New Roman" w:hAnsi="Times New Roman" w:cs="Times New Roman"/>
                <w:bCs/>
              </w:rPr>
            </w:pPr>
          </w:p>
          <w:p w:rsidR="00A50B21" w:rsidRPr="00A50B21" w:rsidRDefault="00A50B21" w:rsidP="00A50B21">
            <w:pPr>
              <w:rPr>
                <w:rFonts w:ascii="Times New Roman" w:hAnsi="Times New Roman" w:cs="Times New Roman"/>
                <w:bCs/>
              </w:rPr>
            </w:pPr>
            <w:r w:rsidRPr="00A50B21">
              <w:rPr>
                <w:rFonts w:ascii="Times New Roman" w:hAnsi="Times New Roman" w:cs="Times New Roman"/>
                <w:bCs/>
              </w:rPr>
              <w:t>600000,00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1.14</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Перенесення  водопроводу від КНС-3 по вул. Амосова до будинку № 32 по вул.Амосова</w:t>
            </w:r>
          </w:p>
        </w:tc>
        <w:tc>
          <w:tcPr>
            <w:tcW w:w="1677"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100000,00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1.15</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Заміна аварійних ділянок мереж водопостачання та водовідведення</w:t>
            </w:r>
          </w:p>
        </w:tc>
        <w:tc>
          <w:tcPr>
            <w:tcW w:w="1677"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5200000,00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C8324F">
            <w:pPr>
              <w:tabs>
                <w:tab w:val="left" w:pos="932"/>
              </w:tabs>
              <w:ind w:right="-250"/>
              <w:rPr>
                <w:rFonts w:ascii="Times New Roman" w:hAnsi="Times New Roman" w:cs="Times New Roman"/>
                <w:bCs/>
              </w:rPr>
            </w:pPr>
            <w:r w:rsidRPr="00A50B21">
              <w:rPr>
                <w:rFonts w:ascii="Times New Roman" w:hAnsi="Times New Roman" w:cs="Times New Roman"/>
                <w:bCs/>
              </w:rPr>
              <w:t>5200000,00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1.16</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Заміна аварійних люків оглядових колодязів мереж водопостачання та водовідведення</w:t>
            </w:r>
          </w:p>
        </w:tc>
        <w:tc>
          <w:tcPr>
            <w:tcW w:w="1677"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600000,00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600000,00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1.17</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Капітальний ремонт та заміна пожежних гідрантів</w:t>
            </w:r>
          </w:p>
        </w:tc>
        <w:tc>
          <w:tcPr>
            <w:tcW w:w="1677"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600000,00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600000,00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1.18</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Придбання гідро молота (на екскаватор-навантажувач БАМ -2014)</w:t>
            </w:r>
          </w:p>
        </w:tc>
        <w:tc>
          <w:tcPr>
            <w:tcW w:w="1677"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150000,00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150000,00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1.19</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Капітальний ремонт ВНС-2 по вул.Некрасова,127 із заміною трубопроводів та обладнання</w:t>
            </w:r>
          </w:p>
        </w:tc>
        <w:tc>
          <w:tcPr>
            <w:tcW w:w="1677"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550000,00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550000,00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1.20</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 xml:space="preserve">Капітальний ремонт ГКНС по вул. Митрополита Шептицького,4а із заміною </w:t>
            </w:r>
            <w:r w:rsidRPr="00A50B21">
              <w:rPr>
                <w:rFonts w:ascii="Times New Roman" w:hAnsi="Times New Roman" w:cs="Times New Roman"/>
                <w:bCs/>
              </w:rPr>
              <w:lastRenderedPageBreak/>
              <w:t>трубопроводів та обладнання</w:t>
            </w:r>
          </w:p>
        </w:tc>
        <w:tc>
          <w:tcPr>
            <w:tcW w:w="1677"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lastRenderedPageBreak/>
              <w:t>800000,00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800000,00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lastRenderedPageBreak/>
              <w:t>1.21</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Диспетчеризація та автоматизація виробничого процесу ШКПВКГ</w:t>
            </w:r>
          </w:p>
        </w:tc>
        <w:tc>
          <w:tcPr>
            <w:tcW w:w="1677"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400000,00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400000,00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1.22</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Обладнання для порізки асфальту</w:t>
            </w:r>
          </w:p>
        </w:tc>
        <w:tc>
          <w:tcPr>
            <w:tcW w:w="1677"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75000,00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75000,00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1.23</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Реконструкція частини магістрального водоводу по вул. В.Котика</w:t>
            </w:r>
          </w:p>
        </w:tc>
        <w:tc>
          <w:tcPr>
            <w:tcW w:w="1677"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1700000,00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C8324F">
            <w:pPr>
              <w:ind w:right="-108"/>
              <w:rPr>
                <w:rFonts w:ascii="Times New Roman" w:hAnsi="Times New Roman" w:cs="Times New Roman"/>
                <w:bCs/>
              </w:rPr>
            </w:pPr>
            <w:r w:rsidRPr="00A50B21">
              <w:rPr>
                <w:rFonts w:ascii="Times New Roman" w:hAnsi="Times New Roman" w:cs="Times New Roman"/>
                <w:bCs/>
              </w:rPr>
              <w:t>1700000,00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1.24</w:t>
            </w:r>
          </w:p>
        </w:tc>
        <w:tc>
          <w:tcPr>
            <w:tcW w:w="4536" w:type="dxa"/>
          </w:tcPr>
          <w:p w:rsidR="00A50B21" w:rsidRPr="00A50B21" w:rsidRDefault="00A50B21" w:rsidP="00A50B21">
            <w:pPr>
              <w:rPr>
                <w:rFonts w:ascii="Times New Roman" w:hAnsi="Times New Roman" w:cs="Times New Roman"/>
              </w:rPr>
            </w:pPr>
            <w:r w:rsidRPr="00A50B21">
              <w:rPr>
                <w:rFonts w:ascii="Times New Roman" w:hAnsi="Times New Roman" w:cs="Times New Roman"/>
              </w:rPr>
              <w:t>Проведення інженерно-геологічних розвідувань,геодезичнихробіт,виготовлення ПКД та проведення експертизи проектно-кошторисної документації по об’єкту: «Будівництво вуличної водопровідної мережі по вул . М.Залізняка від житлового будинку № 25  до житлового будинку № 62 по вул. Максима Залізняка , вул. Козацька ,пров. Козацький та до місця  врізки в міські водопровідні мережі в м. Шепетівка Хмельницької області».</w:t>
            </w:r>
          </w:p>
        </w:tc>
        <w:tc>
          <w:tcPr>
            <w:tcW w:w="1677" w:type="dxa"/>
          </w:tcPr>
          <w:p w:rsidR="00A50B21" w:rsidRPr="00A50B21" w:rsidRDefault="00A50B21" w:rsidP="00A50B21">
            <w:pPr>
              <w:rPr>
                <w:rFonts w:ascii="Times New Roman" w:hAnsi="Times New Roman" w:cs="Times New Roman"/>
              </w:rPr>
            </w:pPr>
            <w:r w:rsidRPr="00A50B21">
              <w:rPr>
                <w:rFonts w:ascii="Times New Roman" w:hAnsi="Times New Roman" w:cs="Times New Roman"/>
              </w:rPr>
              <w:t>30000,00</w:t>
            </w:r>
          </w:p>
        </w:tc>
        <w:tc>
          <w:tcPr>
            <w:tcW w:w="1394" w:type="dxa"/>
            <w:gridSpan w:val="2"/>
          </w:tcPr>
          <w:p w:rsidR="00A50B21" w:rsidRPr="00A50B21" w:rsidRDefault="00A50B21" w:rsidP="00A50B21">
            <w:pPr>
              <w:rPr>
                <w:rFonts w:ascii="Times New Roman" w:hAnsi="Times New Roman" w:cs="Times New Roman"/>
              </w:rPr>
            </w:pPr>
            <w:r w:rsidRPr="00A50B21">
              <w:rPr>
                <w:rFonts w:ascii="Times New Roman" w:hAnsi="Times New Roman" w:cs="Times New Roman"/>
              </w:rPr>
              <w:t>30000,00</w:t>
            </w:r>
          </w:p>
        </w:tc>
        <w:tc>
          <w:tcPr>
            <w:tcW w:w="1323" w:type="dxa"/>
          </w:tcPr>
          <w:p w:rsidR="00A50B21" w:rsidRPr="00A50B21" w:rsidRDefault="00A50B21" w:rsidP="00A50B21">
            <w:pPr>
              <w:rPr>
                <w:rFonts w:ascii="Times New Roman" w:hAnsi="Times New Roman" w:cs="Times New Roman"/>
              </w:rPr>
            </w:pPr>
            <w:r w:rsidRPr="00A50B21">
              <w:rPr>
                <w:rFonts w:ascii="Times New Roman" w:hAnsi="Times New Roman" w:cs="Times New Roman"/>
              </w:rPr>
              <w:t>60000,00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1.25</w:t>
            </w:r>
          </w:p>
        </w:tc>
        <w:tc>
          <w:tcPr>
            <w:tcW w:w="4536" w:type="dxa"/>
          </w:tcPr>
          <w:p w:rsidR="00A50B21" w:rsidRPr="00A50B21" w:rsidRDefault="00A50B21" w:rsidP="00A50B21">
            <w:pPr>
              <w:rPr>
                <w:rFonts w:ascii="Times New Roman" w:hAnsi="Times New Roman" w:cs="Times New Roman"/>
              </w:rPr>
            </w:pPr>
            <w:r w:rsidRPr="00A50B21">
              <w:rPr>
                <w:rFonts w:ascii="Times New Roman" w:hAnsi="Times New Roman" w:cs="Times New Roman"/>
              </w:rPr>
              <w:t>Поточний ремонт водопровідних мереж м. Шепетівки  на ділянці по вул. Митрополита Шептицького</w:t>
            </w:r>
          </w:p>
        </w:tc>
        <w:tc>
          <w:tcPr>
            <w:tcW w:w="1677" w:type="dxa"/>
          </w:tcPr>
          <w:p w:rsidR="00A50B21" w:rsidRPr="00A50B21" w:rsidRDefault="00A50B21" w:rsidP="00A50B21">
            <w:pPr>
              <w:rPr>
                <w:rFonts w:ascii="Times New Roman" w:hAnsi="Times New Roman" w:cs="Times New Roman"/>
              </w:rPr>
            </w:pPr>
            <w:r w:rsidRPr="00A50B21">
              <w:rPr>
                <w:rFonts w:ascii="Times New Roman" w:hAnsi="Times New Roman" w:cs="Times New Roman"/>
              </w:rPr>
              <w:t>300000,00</w:t>
            </w:r>
          </w:p>
        </w:tc>
        <w:tc>
          <w:tcPr>
            <w:tcW w:w="1394" w:type="dxa"/>
            <w:gridSpan w:val="2"/>
          </w:tcPr>
          <w:p w:rsidR="00A50B21" w:rsidRPr="00A50B21" w:rsidRDefault="00A50B21" w:rsidP="00A50B21">
            <w:pPr>
              <w:rPr>
                <w:rFonts w:ascii="Times New Roman" w:hAnsi="Times New Roman" w:cs="Times New Roman"/>
              </w:rPr>
            </w:pPr>
            <w:r w:rsidRPr="00A50B21">
              <w:rPr>
                <w:rFonts w:ascii="Times New Roman" w:hAnsi="Times New Roman" w:cs="Times New Roman"/>
              </w:rPr>
              <w:t>300000,00</w:t>
            </w:r>
          </w:p>
        </w:tc>
        <w:tc>
          <w:tcPr>
            <w:tcW w:w="1323" w:type="dxa"/>
          </w:tcPr>
          <w:p w:rsidR="00A50B21" w:rsidRPr="00A50B21" w:rsidRDefault="00A50B21" w:rsidP="00A50B21">
            <w:pPr>
              <w:rPr>
                <w:rFonts w:ascii="Times New Roman" w:hAnsi="Times New Roman" w:cs="Times New Roman"/>
              </w:rPr>
            </w:pPr>
            <w:r w:rsidRPr="00A50B21">
              <w:rPr>
                <w:rFonts w:ascii="Times New Roman" w:hAnsi="Times New Roman" w:cs="Times New Roman"/>
              </w:rPr>
              <w:t>600000,00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1.26</w:t>
            </w:r>
          </w:p>
        </w:tc>
        <w:tc>
          <w:tcPr>
            <w:tcW w:w="4536" w:type="dxa"/>
          </w:tcPr>
          <w:p w:rsidR="00A50B21" w:rsidRPr="00A50B21" w:rsidRDefault="00A50B21" w:rsidP="00A50B21">
            <w:pPr>
              <w:rPr>
                <w:rFonts w:ascii="Times New Roman" w:hAnsi="Times New Roman" w:cs="Times New Roman"/>
              </w:rPr>
            </w:pPr>
            <w:r w:rsidRPr="00A50B21">
              <w:rPr>
                <w:rFonts w:ascii="Times New Roman" w:hAnsi="Times New Roman" w:cs="Times New Roman"/>
              </w:rPr>
              <w:t>Капітальний ремонт водопроводу від ПВНС «Островського,9» до житлових будинків по вул. Островського 5,7,9 в м. Шепетівка Хмельницької області</w:t>
            </w:r>
          </w:p>
        </w:tc>
        <w:tc>
          <w:tcPr>
            <w:tcW w:w="1677" w:type="dxa"/>
          </w:tcPr>
          <w:p w:rsidR="00A50B21" w:rsidRPr="00A50B21" w:rsidRDefault="00A50B21" w:rsidP="00A50B21">
            <w:pPr>
              <w:rPr>
                <w:rFonts w:ascii="Times New Roman" w:hAnsi="Times New Roman" w:cs="Times New Roman"/>
              </w:rPr>
            </w:pPr>
            <w:r w:rsidRPr="00A50B21">
              <w:rPr>
                <w:rFonts w:ascii="Times New Roman" w:hAnsi="Times New Roman" w:cs="Times New Roman"/>
              </w:rPr>
              <w:t>194000,00</w:t>
            </w:r>
          </w:p>
        </w:tc>
        <w:tc>
          <w:tcPr>
            <w:tcW w:w="1394" w:type="dxa"/>
            <w:gridSpan w:val="2"/>
          </w:tcPr>
          <w:p w:rsidR="00A50B21" w:rsidRPr="00A50B21" w:rsidRDefault="00A50B21" w:rsidP="00A50B21">
            <w:pPr>
              <w:rPr>
                <w:rFonts w:ascii="Times New Roman" w:hAnsi="Times New Roman" w:cs="Times New Roman"/>
              </w:rPr>
            </w:pPr>
            <w:r w:rsidRPr="00A50B21">
              <w:rPr>
                <w:rFonts w:ascii="Times New Roman" w:hAnsi="Times New Roman" w:cs="Times New Roman"/>
              </w:rPr>
              <w:t>194000,00</w:t>
            </w:r>
          </w:p>
        </w:tc>
        <w:tc>
          <w:tcPr>
            <w:tcW w:w="1323" w:type="dxa"/>
          </w:tcPr>
          <w:p w:rsidR="00A50B21" w:rsidRPr="00A50B21" w:rsidRDefault="00A50B21" w:rsidP="00A50B21">
            <w:pPr>
              <w:rPr>
                <w:rFonts w:ascii="Times New Roman" w:hAnsi="Times New Roman" w:cs="Times New Roman"/>
              </w:rPr>
            </w:pPr>
            <w:r w:rsidRPr="00A50B21">
              <w:rPr>
                <w:rFonts w:ascii="Times New Roman" w:hAnsi="Times New Roman" w:cs="Times New Roman"/>
              </w:rPr>
              <w:t>388000,00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1.27</w:t>
            </w:r>
          </w:p>
        </w:tc>
        <w:tc>
          <w:tcPr>
            <w:tcW w:w="4536" w:type="dxa"/>
          </w:tcPr>
          <w:p w:rsidR="00A50B21" w:rsidRPr="00A50B21" w:rsidRDefault="00A50B21" w:rsidP="00A50B21">
            <w:pPr>
              <w:rPr>
                <w:rFonts w:ascii="Times New Roman" w:hAnsi="Times New Roman" w:cs="Times New Roman"/>
              </w:rPr>
            </w:pPr>
            <w:r w:rsidRPr="00A50B21">
              <w:rPr>
                <w:rFonts w:ascii="Times New Roman" w:hAnsi="Times New Roman" w:cs="Times New Roman"/>
              </w:rPr>
              <w:t>Модернізація ВНС-1 для забезпечення водою житлового масиву « Сонячний»</w:t>
            </w:r>
          </w:p>
        </w:tc>
        <w:tc>
          <w:tcPr>
            <w:tcW w:w="1677" w:type="dxa"/>
          </w:tcPr>
          <w:p w:rsidR="00A50B21" w:rsidRPr="00A50B21" w:rsidRDefault="00A50B21" w:rsidP="00A50B21">
            <w:pPr>
              <w:rPr>
                <w:rFonts w:ascii="Times New Roman" w:hAnsi="Times New Roman" w:cs="Times New Roman"/>
              </w:rPr>
            </w:pPr>
          </w:p>
        </w:tc>
        <w:tc>
          <w:tcPr>
            <w:tcW w:w="1394" w:type="dxa"/>
            <w:gridSpan w:val="2"/>
          </w:tcPr>
          <w:p w:rsidR="00A50B21" w:rsidRPr="00A50B21" w:rsidRDefault="00A50B21" w:rsidP="00A50B21">
            <w:pPr>
              <w:rPr>
                <w:rFonts w:ascii="Times New Roman" w:hAnsi="Times New Roman" w:cs="Times New Roman"/>
              </w:rPr>
            </w:pPr>
            <w:r w:rsidRPr="00A50B21">
              <w:rPr>
                <w:rFonts w:ascii="Times New Roman" w:hAnsi="Times New Roman" w:cs="Times New Roman"/>
              </w:rPr>
              <w:t>400000,00</w:t>
            </w:r>
          </w:p>
        </w:tc>
        <w:tc>
          <w:tcPr>
            <w:tcW w:w="1323" w:type="dxa"/>
          </w:tcPr>
          <w:p w:rsidR="00A50B21" w:rsidRPr="00A50B21" w:rsidRDefault="00A50B21" w:rsidP="00A50B21">
            <w:pPr>
              <w:rPr>
                <w:rFonts w:ascii="Times New Roman" w:hAnsi="Times New Roman" w:cs="Times New Roman"/>
              </w:rPr>
            </w:pPr>
            <w:r w:rsidRPr="00A50B21">
              <w:rPr>
                <w:rFonts w:ascii="Times New Roman" w:hAnsi="Times New Roman" w:cs="Times New Roman"/>
              </w:rPr>
              <w:t>400000,00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1.28</w:t>
            </w:r>
          </w:p>
        </w:tc>
        <w:tc>
          <w:tcPr>
            <w:tcW w:w="4536" w:type="dxa"/>
          </w:tcPr>
          <w:p w:rsidR="00A50B21" w:rsidRPr="00A50B21" w:rsidRDefault="00A50B21" w:rsidP="00A50B21">
            <w:pPr>
              <w:rPr>
                <w:rFonts w:ascii="Times New Roman" w:hAnsi="Times New Roman" w:cs="Times New Roman"/>
              </w:rPr>
            </w:pPr>
            <w:r w:rsidRPr="00A50B21">
              <w:rPr>
                <w:rFonts w:ascii="Times New Roman" w:hAnsi="Times New Roman" w:cs="Times New Roman"/>
              </w:rPr>
              <w:t>Поточний ремонт водопровідної мережі м.Шепетівка на ділянці від вул. П’яскорського до вул. Економічна</w:t>
            </w:r>
          </w:p>
        </w:tc>
        <w:tc>
          <w:tcPr>
            <w:tcW w:w="1677" w:type="dxa"/>
          </w:tcPr>
          <w:p w:rsidR="00A50B21" w:rsidRPr="00A50B21" w:rsidRDefault="00A50B21" w:rsidP="00A50B21">
            <w:pPr>
              <w:rPr>
                <w:rFonts w:ascii="Times New Roman" w:hAnsi="Times New Roman" w:cs="Times New Roman"/>
              </w:rPr>
            </w:pPr>
            <w:r w:rsidRPr="00A50B21">
              <w:rPr>
                <w:rFonts w:ascii="Times New Roman" w:hAnsi="Times New Roman" w:cs="Times New Roman"/>
                <w:lang w:val="en-US"/>
              </w:rPr>
              <w:t>150000,00</w:t>
            </w:r>
          </w:p>
        </w:tc>
        <w:tc>
          <w:tcPr>
            <w:tcW w:w="1394" w:type="dxa"/>
            <w:gridSpan w:val="2"/>
          </w:tcPr>
          <w:p w:rsidR="00A50B21" w:rsidRPr="00A50B21" w:rsidRDefault="00A50B21" w:rsidP="00A50B21">
            <w:pPr>
              <w:rPr>
                <w:rFonts w:ascii="Times New Roman" w:hAnsi="Times New Roman" w:cs="Times New Roman"/>
              </w:rPr>
            </w:pPr>
            <w:r w:rsidRPr="00A50B21">
              <w:rPr>
                <w:rFonts w:ascii="Times New Roman" w:hAnsi="Times New Roman" w:cs="Times New Roman"/>
              </w:rPr>
              <w:t>150000,00</w:t>
            </w:r>
          </w:p>
        </w:tc>
        <w:tc>
          <w:tcPr>
            <w:tcW w:w="1323" w:type="dxa"/>
          </w:tcPr>
          <w:p w:rsidR="00A50B21" w:rsidRPr="00A50B21" w:rsidRDefault="00A50B21" w:rsidP="00A50B21">
            <w:pPr>
              <w:rPr>
                <w:rFonts w:ascii="Times New Roman" w:hAnsi="Times New Roman" w:cs="Times New Roman"/>
              </w:rPr>
            </w:pPr>
            <w:r w:rsidRPr="00A50B21">
              <w:rPr>
                <w:rFonts w:ascii="Times New Roman" w:hAnsi="Times New Roman" w:cs="Times New Roman"/>
              </w:rPr>
              <w:t>300000,00</w:t>
            </w:r>
          </w:p>
        </w:tc>
      </w:tr>
      <w:tr w:rsidR="00A50B21" w:rsidTr="00D315B3">
        <w:tc>
          <w:tcPr>
            <w:tcW w:w="993" w:type="dxa"/>
            <w:vAlign w:val="center"/>
          </w:tcPr>
          <w:p w:rsidR="00A50B21" w:rsidRPr="00670ED6" w:rsidRDefault="00A50B21" w:rsidP="00A50B21">
            <w:pPr>
              <w:rPr>
                <w:rFonts w:ascii="Times New Roman" w:hAnsi="Times New Roman" w:cs="Times New Roman"/>
                <w:bCs/>
              </w:rPr>
            </w:pPr>
            <w:r w:rsidRPr="00670ED6">
              <w:rPr>
                <w:rFonts w:ascii="Times New Roman" w:hAnsi="Times New Roman" w:cs="Times New Roman"/>
                <w:bCs/>
              </w:rPr>
              <w:t>1.29</w:t>
            </w:r>
          </w:p>
        </w:tc>
        <w:tc>
          <w:tcPr>
            <w:tcW w:w="4536" w:type="dxa"/>
          </w:tcPr>
          <w:p w:rsidR="00C10F2B" w:rsidRPr="00670ED6" w:rsidRDefault="00A50B21" w:rsidP="00D34DAB">
            <w:pPr>
              <w:rPr>
                <w:rFonts w:ascii="Times New Roman" w:hAnsi="Times New Roman" w:cs="Times New Roman"/>
              </w:rPr>
            </w:pPr>
            <w:r w:rsidRPr="00670ED6">
              <w:rPr>
                <w:rFonts w:ascii="Times New Roman" w:hAnsi="Times New Roman" w:cs="Times New Roman"/>
              </w:rPr>
              <w:t>Проведення інженерно-геологічних розвідувань,геодезичних</w:t>
            </w:r>
            <w:r w:rsidR="00C10F2B" w:rsidRPr="00670ED6">
              <w:rPr>
                <w:rFonts w:ascii="Times New Roman" w:hAnsi="Times New Roman" w:cs="Times New Roman"/>
              </w:rPr>
              <w:t xml:space="preserve"> </w:t>
            </w:r>
            <w:r w:rsidRPr="00670ED6">
              <w:rPr>
                <w:rFonts w:ascii="Times New Roman" w:hAnsi="Times New Roman" w:cs="Times New Roman"/>
              </w:rPr>
              <w:t>робіт,виготов</w:t>
            </w:r>
          </w:p>
          <w:p w:rsidR="00A50B21" w:rsidRPr="00670ED6" w:rsidRDefault="00A50B21" w:rsidP="00D34DAB">
            <w:pPr>
              <w:rPr>
                <w:rFonts w:ascii="Times New Roman" w:hAnsi="Times New Roman" w:cs="Times New Roman"/>
              </w:rPr>
            </w:pPr>
            <w:r w:rsidRPr="00670ED6">
              <w:rPr>
                <w:rFonts w:ascii="Times New Roman" w:hAnsi="Times New Roman" w:cs="Times New Roman"/>
              </w:rPr>
              <w:t xml:space="preserve">лення ПКД та проведення експертизи </w:t>
            </w:r>
            <w:r w:rsidR="00D34DAB" w:rsidRPr="00670ED6">
              <w:rPr>
                <w:rFonts w:ascii="Times New Roman" w:hAnsi="Times New Roman" w:cs="Times New Roman"/>
              </w:rPr>
              <w:t>проектно</w:t>
            </w:r>
            <w:r w:rsidR="00C10F2B" w:rsidRPr="00670ED6">
              <w:rPr>
                <w:rFonts w:ascii="Times New Roman" w:hAnsi="Times New Roman" w:cs="Times New Roman"/>
              </w:rPr>
              <w:t>-</w:t>
            </w:r>
            <w:r w:rsidR="00D34DAB" w:rsidRPr="00670ED6">
              <w:rPr>
                <w:rFonts w:ascii="Times New Roman" w:hAnsi="Times New Roman" w:cs="Times New Roman"/>
              </w:rPr>
              <w:t xml:space="preserve">кошторисної </w:t>
            </w:r>
            <w:r w:rsidRPr="00670ED6">
              <w:rPr>
                <w:rFonts w:ascii="Times New Roman" w:hAnsi="Times New Roman" w:cs="Times New Roman"/>
              </w:rPr>
              <w:t>документації</w:t>
            </w:r>
            <w:r w:rsidR="00D34DAB" w:rsidRPr="00670ED6">
              <w:rPr>
                <w:rFonts w:ascii="Times New Roman" w:hAnsi="Times New Roman" w:cs="Times New Roman"/>
              </w:rPr>
              <w:t>,</w:t>
            </w:r>
            <w:r w:rsidR="00C10F2B" w:rsidRPr="00670ED6">
              <w:rPr>
                <w:rFonts w:ascii="Times New Roman" w:hAnsi="Times New Roman" w:cs="Times New Roman"/>
              </w:rPr>
              <w:t xml:space="preserve"> </w:t>
            </w:r>
            <w:r w:rsidR="00D34DAB" w:rsidRPr="00670ED6">
              <w:rPr>
                <w:rFonts w:ascii="Times New Roman" w:hAnsi="Times New Roman" w:cs="Times New Roman"/>
              </w:rPr>
              <w:t>монтажно-будівельні роботи</w:t>
            </w:r>
            <w:r w:rsidRPr="00670ED6">
              <w:rPr>
                <w:rFonts w:ascii="Times New Roman" w:hAnsi="Times New Roman" w:cs="Times New Roman"/>
              </w:rPr>
              <w:t xml:space="preserve"> по об’єкту: «Будівництво вуличн</w:t>
            </w:r>
            <w:r w:rsidR="00D34DAB" w:rsidRPr="00670ED6">
              <w:rPr>
                <w:rFonts w:ascii="Times New Roman" w:hAnsi="Times New Roman" w:cs="Times New Roman"/>
              </w:rPr>
              <w:t>ої водопровідної мережі по вул.</w:t>
            </w:r>
            <w:r w:rsidRPr="00670ED6">
              <w:rPr>
                <w:rFonts w:ascii="Times New Roman" w:hAnsi="Times New Roman" w:cs="Times New Roman"/>
              </w:rPr>
              <w:t>Курчатова,</w:t>
            </w:r>
            <w:r w:rsidR="00C10F2B" w:rsidRPr="00670ED6">
              <w:rPr>
                <w:rFonts w:ascii="Times New Roman" w:hAnsi="Times New Roman" w:cs="Times New Roman"/>
              </w:rPr>
              <w:t xml:space="preserve"> </w:t>
            </w:r>
            <w:r w:rsidRPr="00670ED6">
              <w:rPr>
                <w:rFonts w:ascii="Times New Roman" w:hAnsi="Times New Roman" w:cs="Times New Roman"/>
              </w:rPr>
              <w:t>вул. Вінниченка,</w:t>
            </w:r>
            <w:r w:rsidR="00C10F2B" w:rsidRPr="00670ED6">
              <w:rPr>
                <w:rFonts w:ascii="Times New Roman" w:hAnsi="Times New Roman" w:cs="Times New Roman"/>
              </w:rPr>
              <w:t xml:space="preserve"> </w:t>
            </w:r>
            <w:r w:rsidRPr="00670ED6">
              <w:rPr>
                <w:rFonts w:ascii="Times New Roman" w:hAnsi="Times New Roman" w:cs="Times New Roman"/>
              </w:rPr>
              <w:t>вул. 30 років Перемоги  в м. Шепетівка Хмельницької області».</w:t>
            </w:r>
          </w:p>
        </w:tc>
        <w:tc>
          <w:tcPr>
            <w:tcW w:w="1677" w:type="dxa"/>
          </w:tcPr>
          <w:p w:rsidR="00A50B21" w:rsidRPr="00670ED6" w:rsidRDefault="00CF2EFE" w:rsidP="00A50B21">
            <w:pPr>
              <w:rPr>
                <w:rFonts w:ascii="Times New Roman" w:hAnsi="Times New Roman" w:cs="Times New Roman"/>
              </w:rPr>
            </w:pPr>
            <w:r w:rsidRPr="00670ED6">
              <w:rPr>
                <w:rFonts w:ascii="Times New Roman" w:hAnsi="Times New Roman" w:cs="Times New Roman"/>
              </w:rPr>
              <w:t>350000,00</w:t>
            </w:r>
          </w:p>
        </w:tc>
        <w:tc>
          <w:tcPr>
            <w:tcW w:w="1394" w:type="dxa"/>
            <w:gridSpan w:val="2"/>
          </w:tcPr>
          <w:p w:rsidR="00A50B21" w:rsidRPr="00670ED6" w:rsidRDefault="00A50B21" w:rsidP="00A50B21">
            <w:pPr>
              <w:rPr>
                <w:rFonts w:ascii="Times New Roman" w:hAnsi="Times New Roman" w:cs="Times New Roman"/>
              </w:rPr>
            </w:pPr>
            <w:r w:rsidRPr="00670ED6">
              <w:rPr>
                <w:rFonts w:ascii="Times New Roman" w:hAnsi="Times New Roman" w:cs="Times New Roman"/>
              </w:rPr>
              <w:t>150000,00</w:t>
            </w:r>
          </w:p>
        </w:tc>
        <w:tc>
          <w:tcPr>
            <w:tcW w:w="1323" w:type="dxa"/>
          </w:tcPr>
          <w:p w:rsidR="00A50B21" w:rsidRPr="00670ED6" w:rsidRDefault="00CF2EFE" w:rsidP="00A50B21">
            <w:pPr>
              <w:rPr>
                <w:rFonts w:ascii="Times New Roman" w:hAnsi="Times New Roman" w:cs="Times New Roman"/>
              </w:rPr>
            </w:pPr>
            <w:r w:rsidRPr="00670ED6">
              <w:rPr>
                <w:rFonts w:ascii="Times New Roman" w:hAnsi="Times New Roman" w:cs="Times New Roman"/>
              </w:rPr>
              <w:t>500000</w:t>
            </w:r>
            <w:r w:rsidR="00A50B21" w:rsidRPr="00670ED6">
              <w:rPr>
                <w:rFonts w:ascii="Times New Roman" w:hAnsi="Times New Roman" w:cs="Times New Roman"/>
              </w:rPr>
              <w:t>,00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1.30</w:t>
            </w:r>
          </w:p>
        </w:tc>
        <w:tc>
          <w:tcPr>
            <w:tcW w:w="4536" w:type="dxa"/>
          </w:tcPr>
          <w:p w:rsidR="00A50B21" w:rsidRPr="00A50B21" w:rsidRDefault="00A50B21" w:rsidP="00A50B21">
            <w:pPr>
              <w:rPr>
                <w:rFonts w:ascii="Times New Roman" w:hAnsi="Times New Roman" w:cs="Times New Roman"/>
              </w:rPr>
            </w:pPr>
            <w:r w:rsidRPr="00A50B21">
              <w:rPr>
                <w:rFonts w:ascii="Times New Roman" w:hAnsi="Times New Roman" w:cs="Times New Roman"/>
              </w:rPr>
              <w:t>Проведення інженерно-геологічних розвідувань,геодезичних робіт,виготовлення проектно-кошторисної документації,проведення експертизи проектно-кошторисної документації по об’єкту: «Нове будівництво зовнішніх мереж питного водопроводу по вул.Генерала Шухевича  в м. Шепетівка Хмельницької області».</w:t>
            </w:r>
          </w:p>
        </w:tc>
        <w:tc>
          <w:tcPr>
            <w:tcW w:w="1677" w:type="dxa"/>
          </w:tcPr>
          <w:p w:rsidR="00A50B21" w:rsidRPr="00A50B21" w:rsidRDefault="00A50B21" w:rsidP="00A50B21">
            <w:pPr>
              <w:rPr>
                <w:rFonts w:ascii="Times New Roman" w:hAnsi="Times New Roman" w:cs="Times New Roman"/>
              </w:rPr>
            </w:pPr>
            <w:r w:rsidRPr="00A50B21">
              <w:rPr>
                <w:rFonts w:ascii="Times New Roman" w:hAnsi="Times New Roman" w:cs="Times New Roman"/>
              </w:rPr>
              <w:t>80 000,00</w:t>
            </w:r>
          </w:p>
        </w:tc>
        <w:tc>
          <w:tcPr>
            <w:tcW w:w="1394" w:type="dxa"/>
            <w:gridSpan w:val="2"/>
          </w:tcPr>
          <w:p w:rsidR="00A50B21" w:rsidRPr="00A50B21" w:rsidRDefault="00A50B21" w:rsidP="00A50B21">
            <w:pPr>
              <w:rPr>
                <w:rFonts w:ascii="Times New Roman" w:hAnsi="Times New Roman" w:cs="Times New Roman"/>
              </w:rPr>
            </w:pPr>
          </w:p>
        </w:tc>
        <w:tc>
          <w:tcPr>
            <w:tcW w:w="1323" w:type="dxa"/>
          </w:tcPr>
          <w:p w:rsidR="00A50B21" w:rsidRPr="00A50B21" w:rsidRDefault="00A50B21" w:rsidP="00A50B21">
            <w:pPr>
              <w:rPr>
                <w:rFonts w:ascii="Times New Roman" w:hAnsi="Times New Roman" w:cs="Times New Roman"/>
              </w:rPr>
            </w:pPr>
            <w:r w:rsidRPr="00A50B21">
              <w:rPr>
                <w:rFonts w:ascii="Times New Roman" w:hAnsi="Times New Roman" w:cs="Times New Roman"/>
              </w:rPr>
              <w:t>80 000,00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1.31</w:t>
            </w:r>
          </w:p>
        </w:tc>
        <w:tc>
          <w:tcPr>
            <w:tcW w:w="4536" w:type="dxa"/>
          </w:tcPr>
          <w:p w:rsidR="00A50B21" w:rsidRPr="00A50B21" w:rsidRDefault="00A50B21" w:rsidP="00A50B21">
            <w:pPr>
              <w:rPr>
                <w:rFonts w:ascii="Times New Roman" w:hAnsi="Times New Roman" w:cs="Times New Roman"/>
              </w:rPr>
            </w:pPr>
            <w:r w:rsidRPr="00A50B21">
              <w:rPr>
                <w:rFonts w:ascii="Times New Roman" w:hAnsi="Times New Roman" w:cs="Times New Roman"/>
              </w:rPr>
              <w:t>Будівельно-монтажні роботи по об’єкту: «Нове будівництво зовнішніх мереж питного водопроводу по вул.Генерала Шухевича  в м. Шепетівка Хмельницької області».</w:t>
            </w:r>
          </w:p>
        </w:tc>
        <w:tc>
          <w:tcPr>
            <w:tcW w:w="1677" w:type="dxa"/>
          </w:tcPr>
          <w:p w:rsidR="00A50B21" w:rsidRPr="00A50B21" w:rsidRDefault="00A50B21" w:rsidP="00A50B21">
            <w:pPr>
              <w:rPr>
                <w:rFonts w:ascii="Times New Roman" w:hAnsi="Times New Roman" w:cs="Times New Roman"/>
              </w:rPr>
            </w:pPr>
          </w:p>
        </w:tc>
        <w:tc>
          <w:tcPr>
            <w:tcW w:w="1394" w:type="dxa"/>
            <w:gridSpan w:val="2"/>
          </w:tcPr>
          <w:p w:rsidR="00A50B21" w:rsidRPr="00A50B21" w:rsidRDefault="00A50B21" w:rsidP="00283E41">
            <w:pPr>
              <w:ind w:hanging="84"/>
              <w:rPr>
                <w:rFonts w:ascii="Times New Roman" w:hAnsi="Times New Roman" w:cs="Times New Roman"/>
              </w:rPr>
            </w:pPr>
            <w:r w:rsidRPr="00A50B21">
              <w:rPr>
                <w:rFonts w:ascii="Times New Roman" w:hAnsi="Times New Roman" w:cs="Times New Roman"/>
              </w:rPr>
              <w:t>2500 000,00</w:t>
            </w:r>
          </w:p>
        </w:tc>
        <w:tc>
          <w:tcPr>
            <w:tcW w:w="1323" w:type="dxa"/>
          </w:tcPr>
          <w:p w:rsidR="00A50B21" w:rsidRPr="00A50B21" w:rsidRDefault="00A50B21" w:rsidP="00C8324F">
            <w:pPr>
              <w:ind w:right="-250" w:hanging="61"/>
              <w:rPr>
                <w:rFonts w:ascii="Times New Roman" w:hAnsi="Times New Roman" w:cs="Times New Roman"/>
              </w:rPr>
            </w:pPr>
            <w:r w:rsidRPr="00A50B21">
              <w:rPr>
                <w:rFonts w:ascii="Times New Roman" w:hAnsi="Times New Roman" w:cs="Times New Roman"/>
              </w:rPr>
              <w:t>2500 000,00</w:t>
            </w:r>
          </w:p>
        </w:tc>
      </w:tr>
      <w:tr w:rsidR="0086289E" w:rsidTr="00D315B3">
        <w:tc>
          <w:tcPr>
            <w:tcW w:w="993" w:type="dxa"/>
            <w:vAlign w:val="center"/>
          </w:tcPr>
          <w:p w:rsidR="0086289E" w:rsidRPr="00670ED6" w:rsidRDefault="0086289E" w:rsidP="00A50B21">
            <w:pPr>
              <w:rPr>
                <w:rFonts w:ascii="Times New Roman" w:hAnsi="Times New Roman" w:cs="Times New Roman"/>
                <w:bCs/>
              </w:rPr>
            </w:pPr>
            <w:r w:rsidRPr="00670ED6">
              <w:rPr>
                <w:rFonts w:ascii="Times New Roman" w:hAnsi="Times New Roman" w:cs="Times New Roman"/>
                <w:bCs/>
              </w:rPr>
              <w:t>1.32</w:t>
            </w:r>
          </w:p>
        </w:tc>
        <w:tc>
          <w:tcPr>
            <w:tcW w:w="4536" w:type="dxa"/>
          </w:tcPr>
          <w:p w:rsidR="0086289E" w:rsidRPr="00670ED6" w:rsidRDefault="008E68FC" w:rsidP="00D34DAB">
            <w:pPr>
              <w:rPr>
                <w:rFonts w:ascii="Times New Roman" w:hAnsi="Times New Roman" w:cs="Times New Roman"/>
              </w:rPr>
            </w:pPr>
            <w:r w:rsidRPr="00670ED6">
              <w:rPr>
                <w:rFonts w:ascii="Times New Roman" w:hAnsi="Times New Roman" w:cs="Times New Roman"/>
              </w:rPr>
              <w:t xml:space="preserve">Проведення інженерно-геологічних </w:t>
            </w:r>
            <w:r w:rsidRPr="00670ED6">
              <w:rPr>
                <w:rFonts w:ascii="Times New Roman" w:hAnsi="Times New Roman" w:cs="Times New Roman"/>
              </w:rPr>
              <w:lastRenderedPageBreak/>
              <w:t xml:space="preserve">розвідувань, </w:t>
            </w:r>
            <w:r w:rsidR="00D34DAB" w:rsidRPr="00670ED6">
              <w:rPr>
                <w:rFonts w:ascii="Times New Roman" w:hAnsi="Times New Roman" w:cs="Times New Roman"/>
              </w:rPr>
              <w:t xml:space="preserve"> </w:t>
            </w:r>
            <w:r w:rsidRPr="00670ED6">
              <w:rPr>
                <w:rFonts w:ascii="Times New Roman" w:hAnsi="Times New Roman" w:cs="Times New Roman"/>
              </w:rPr>
              <w:t>геодезичних робіт, виготовлення проектно-кошторисної документації, проведення експертизи проектно-кошторисної документації,</w:t>
            </w:r>
            <w:r w:rsidR="0084514E" w:rsidRPr="00670ED6">
              <w:rPr>
                <w:rFonts w:ascii="Times New Roman" w:hAnsi="Times New Roman" w:cs="Times New Roman"/>
              </w:rPr>
              <w:t xml:space="preserve"> монтажно- </w:t>
            </w:r>
            <w:r w:rsidRPr="00670ED6">
              <w:rPr>
                <w:rFonts w:ascii="Times New Roman" w:hAnsi="Times New Roman" w:cs="Times New Roman"/>
              </w:rPr>
              <w:t>будівельні роботи  по об'єкту "Нове будівництво водопровідної мережі від Старокостянтинівське шосе,</w:t>
            </w:r>
            <w:r w:rsidR="002C69BA" w:rsidRPr="00670ED6">
              <w:rPr>
                <w:rFonts w:ascii="Times New Roman" w:hAnsi="Times New Roman" w:cs="Times New Roman"/>
              </w:rPr>
              <w:t xml:space="preserve"> </w:t>
            </w:r>
            <w:r w:rsidRPr="00670ED6">
              <w:rPr>
                <w:rFonts w:ascii="Times New Roman" w:hAnsi="Times New Roman" w:cs="Times New Roman"/>
              </w:rPr>
              <w:t>38в до Старокостянтинівське шосе,</w:t>
            </w:r>
            <w:r w:rsidR="002C69BA" w:rsidRPr="00670ED6">
              <w:rPr>
                <w:rFonts w:ascii="Times New Roman" w:hAnsi="Times New Roman" w:cs="Times New Roman"/>
              </w:rPr>
              <w:t xml:space="preserve"> </w:t>
            </w:r>
            <w:r w:rsidRPr="00670ED6">
              <w:rPr>
                <w:rFonts w:ascii="Times New Roman" w:hAnsi="Times New Roman" w:cs="Times New Roman"/>
              </w:rPr>
              <w:t>68</w:t>
            </w:r>
            <w:r w:rsidR="002C69BA" w:rsidRPr="00670ED6">
              <w:rPr>
                <w:rFonts w:ascii="Times New Roman" w:hAnsi="Times New Roman" w:cs="Times New Roman"/>
              </w:rPr>
              <w:t xml:space="preserve"> а</w:t>
            </w:r>
            <w:r w:rsidRPr="00670ED6">
              <w:rPr>
                <w:rFonts w:ascii="Times New Roman" w:hAnsi="Times New Roman" w:cs="Times New Roman"/>
              </w:rPr>
              <w:t xml:space="preserve"> в м. Шепетівка Хмельницької обл.</w:t>
            </w:r>
          </w:p>
        </w:tc>
        <w:tc>
          <w:tcPr>
            <w:tcW w:w="1677" w:type="dxa"/>
          </w:tcPr>
          <w:p w:rsidR="0086289E" w:rsidRPr="00670ED6" w:rsidRDefault="008E68FC" w:rsidP="00A50B21">
            <w:pPr>
              <w:rPr>
                <w:rFonts w:ascii="Times New Roman" w:hAnsi="Times New Roman" w:cs="Times New Roman"/>
              </w:rPr>
            </w:pPr>
            <w:r w:rsidRPr="00670ED6">
              <w:rPr>
                <w:rFonts w:ascii="Times New Roman" w:hAnsi="Times New Roman" w:cs="Times New Roman"/>
              </w:rPr>
              <w:lastRenderedPageBreak/>
              <w:t>20000,00</w:t>
            </w:r>
          </w:p>
        </w:tc>
        <w:tc>
          <w:tcPr>
            <w:tcW w:w="1394" w:type="dxa"/>
            <w:gridSpan w:val="2"/>
          </w:tcPr>
          <w:p w:rsidR="0086289E" w:rsidRPr="00670ED6" w:rsidRDefault="008E68FC" w:rsidP="00283E41">
            <w:pPr>
              <w:ind w:hanging="84"/>
              <w:rPr>
                <w:rFonts w:ascii="Times New Roman" w:hAnsi="Times New Roman" w:cs="Times New Roman"/>
              </w:rPr>
            </w:pPr>
            <w:r w:rsidRPr="00670ED6">
              <w:rPr>
                <w:rFonts w:ascii="Times New Roman" w:hAnsi="Times New Roman" w:cs="Times New Roman"/>
              </w:rPr>
              <w:t>300000,00</w:t>
            </w:r>
          </w:p>
        </w:tc>
        <w:tc>
          <w:tcPr>
            <w:tcW w:w="1323" w:type="dxa"/>
          </w:tcPr>
          <w:p w:rsidR="0086289E" w:rsidRPr="00670ED6" w:rsidRDefault="008E68FC" w:rsidP="00C8324F">
            <w:pPr>
              <w:ind w:right="-250" w:hanging="61"/>
              <w:rPr>
                <w:rFonts w:ascii="Times New Roman" w:hAnsi="Times New Roman" w:cs="Times New Roman"/>
              </w:rPr>
            </w:pPr>
            <w:r w:rsidRPr="00670ED6">
              <w:rPr>
                <w:rFonts w:ascii="Times New Roman" w:hAnsi="Times New Roman" w:cs="Times New Roman"/>
              </w:rPr>
              <w:t>320000,00</w:t>
            </w:r>
          </w:p>
        </w:tc>
      </w:tr>
      <w:tr w:rsidR="00670ED6" w:rsidTr="00D315B3">
        <w:tc>
          <w:tcPr>
            <w:tcW w:w="993" w:type="dxa"/>
            <w:vAlign w:val="center"/>
          </w:tcPr>
          <w:p w:rsidR="00670ED6" w:rsidRPr="00670ED6" w:rsidRDefault="00670ED6" w:rsidP="00A50B21">
            <w:pPr>
              <w:rPr>
                <w:rFonts w:ascii="Times New Roman" w:hAnsi="Times New Roman" w:cs="Times New Roman"/>
                <w:b/>
                <w:bCs/>
              </w:rPr>
            </w:pPr>
            <w:r w:rsidRPr="00670ED6">
              <w:rPr>
                <w:rFonts w:ascii="Times New Roman" w:hAnsi="Times New Roman" w:cs="Times New Roman"/>
                <w:b/>
                <w:bCs/>
              </w:rPr>
              <w:lastRenderedPageBreak/>
              <w:t>1.33</w:t>
            </w:r>
          </w:p>
        </w:tc>
        <w:tc>
          <w:tcPr>
            <w:tcW w:w="4536" w:type="dxa"/>
            <w:vAlign w:val="center"/>
          </w:tcPr>
          <w:p w:rsidR="00670ED6" w:rsidRPr="00670ED6" w:rsidRDefault="00670ED6" w:rsidP="00A50B21">
            <w:pPr>
              <w:rPr>
                <w:rFonts w:ascii="Times New Roman" w:hAnsi="Times New Roman" w:cs="Times New Roman"/>
                <w:b/>
                <w:bCs/>
              </w:rPr>
            </w:pPr>
            <w:r w:rsidRPr="00670ED6">
              <w:rPr>
                <w:rFonts w:ascii="Times New Roman" w:hAnsi="Times New Roman" w:cs="Times New Roman"/>
                <w:b/>
              </w:rPr>
              <w:t xml:space="preserve">"Проведення інженерно-геологічних розвідувань, геодезичних робіт, виготовлення проектно-кошторисної документації, проведення експертизи проектно-кошторисної документації, монтажно-будівельні роботи  по об'єкту "Нове будівництво зовнішніх мереж питного водопроводу вул. Чкалова, Садова, Гагаріна, М.Красюка, Ізяславська, Зарічна, Л.Українки, пров.Ізяславський с.Пліщин Шепетівського району Хмельницької області  </w:t>
            </w:r>
          </w:p>
        </w:tc>
        <w:tc>
          <w:tcPr>
            <w:tcW w:w="1677" w:type="dxa"/>
          </w:tcPr>
          <w:p w:rsidR="005826D7" w:rsidRDefault="005826D7" w:rsidP="00A50B21">
            <w:pPr>
              <w:rPr>
                <w:rFonts w:ascii="Times New Roman" w:hAnsi="Times New Roman" w:cs="Times New Roman"/>
                <w:b/>
                <w:bCs/>
              </w:rPr>
            </w:pPr>
          </w:p>
          <w:p w:rsidR="005826D7" w:rsidRDefault="005826D7" w:rsidP="00A50B21">
            <w:pPr>
              <w:rPr>
                <w:rFonts w:ascii="Times New Roman" w:hAnsi="Times New Roman" w:cs="Times New Roman"/>
                <w:b/>
                <w:bCs/>
              </w:rPr>
            </w:pPr>
          </w:p>
          <w:p w:rsidR="005826D7" w:rsidRDefault="005826D7" w:rsidP="00A50B21">
            <w:pPr>
              <w:rPr>
                <w:rFonts w:ascii="Times New Roman" w:hAnsi="Times New Roman" w:cs="Times New Roman"/>
                <w:b/>
                <w:bCs/>
              </w:rPr>
            </w:pPr>
          </w:p>
          <w:p w:rsidR="005826D7" w:rsidRDefault="005826D7" w:rsidP="00A50B21">
            <w:pPr>
              <w:rPr>
                <w:rFonts w:ascii="Times New Roman" w:hAnsi="Times New Roman" w:cs="Times New Roman"/>
                <w:b/>
                <w:bCs/>
              </w:rPr>
            </w:pPr>
          </w:p>
          <w:p w:rsidR="005826D7" w:rsidRDefault="005826D7" w:rsidP="00A50B21">
            <w:pPr>
              <w:rPr>
                <w:rFonts w:ascii="Times New Roman" w:hAnsi="Times New Roman" w:cs="Times New Roman"/>
                <w:b/>
                <w:bCs/>
              </w:rPr>
            </w:pPr>
          </w:p>
          <w:p w:rsidR="005826D7" w:rsidRDefault="005826D7" w:rsidP="00A50B21">
            <w:pPr>
              <w:rPr>
                <w:rFonts w:ascii="Times New Roman" w:hAnsi="Times New Roman" w:cs="Times New Roman"/>
                <w:b/>
                <w:bCs/>
              </w:rPr>
            </w:pPr>
          </w:p>
          <w:p w:rsidR="00670ED6" w:rsidRPr="00670ED6" w:rsidRDefault="005826D7" w:rsidP="00A50B21">
            <w:pPr>
              <w:rPr>
                <w:rFonts w:ascii="Times New Roman" w:hAnsi="Times New Roman" w:cs="Times New Roman"/>
                <w:b/>
                <w:bCs/>
              </w:rPr>
            </w:pPr>
            <w:r>
              <w:rPr>
                <w:rFonts w:ascii="Times New Roman" w:hAnsi="Times New Roman" w:cs="Times New Roman"/>
                <w:b/>
                <w:bCs/>
              </w:rPr>
              <w:t>150000,00</w:t>
            </w:r>
          </w:p>
        </w:tc>
        <w:tc>
          <w:tcPr>
            <w:tcW w:w="1394" w:type="dxa"/>
            <w:gridSpan w:val="2"/>
            <w:vAlign w:val="center"/>
          </w:tcPr>
          <w:p w:rsidR="00670ED6" w:rsidRPr="00670ED6" w:rsidRDefault="005826D7" w:rsidP="00A50B21">
            <w:pPr>
              <w:rPr>
                <w:rFonts w:ascii="Times New Roman" w:hAnsi="Times New Roman" w:cs="Times New Roman"/>
                <w:b/>
                <w:bCs/>
              </w:rPr>
            </w:pPr>
            <w:r>
              <w:rPr>
                <w:rFonts w:ascii="Times New Roman" w:hAnsi="Times New Roman" w:cs="Times New Roman"/>
                <w:b/>
                <w:bCs/>
              </w:rPr>
              <w:t>4000000,00</w:t>
            </w:r>
          </w:p>
        </w:tc>
        <w:tc>
          <w:tcPr>
            <w:tcW w:w="1323" w:type="dxa"/>
          </w:tcPr>
          <w:p w:rsidR="005826D7" w:rsidRDefault="005826D7" w:rsidP="00A50B21">
            <w:pPr>
              <w:rPr>
                <w:rFonts w:ascii="Times New Roman" w:hAnsi="Times New Roman" w:cs="Times New Roman"/>
                <w:b/>
                <w:bCs/>
              </w:rPr>
            </w:pPr>
          </w:p>
          <w:p w:rsidR="005826D7" w:rsidRDefault="005826D7" w:rsidP="00A50B21">
            <w:pPr>
              <w:rPr>
                <w:rFonts w:ascii="Times New Roman" w:hAnsi="Times New Roman" w:cs="Times New Roman"/>
                <w:b/>
                <w:bCs/>
              </w:rPr>
            </w:pPr>
          </w:p>
          <w:p w:rsidR="005826D7" w:rsidRDefault="005826D7" w:rsidP="00A50B21">
            <w:pPr>
              <w:rPr>
                <w:rFonts w:ascii="Times New Roman" w:hAnsi="Times New Roman" w:cs="Times New Roman"/>
                <w:b/>
                <w:bCs/>
              </w:rPr>
            </w:pPr>
          </w:p>
          <w:p w:rsidR="005826D7" w:rsidRDefault="005826D7" w:rsidP="00A50B21">
            <w:pPr>
              <w:rPr>
                <w:rFonts w:ascii="Times New Roman" w:hAnsi="Times New Roman" w:cs="Times New Roman"/>
                <w:b/>
                <w:bCs/>
              </w:rPr>
            </w:pPr>
          </w:p>
          <w:p w:rsidR="005826D7" w:rsidRDefault="005826D7" w:rsidP="00A50B21">
            <w:pPr>
              <w:rPr>
                <w:rFonts w:ascii="Times New Roman" w:hAnsi="Times New Roman" w:cs="Times New Roman"/>
                <w:b/>
                <w:bCs/>
              </w:rPr>
            </w:pPr>
          </w:p>
          <w:p w:rsidR="005826D7" w:rsidRDefault="005826D7" w:rsidP="00A50B21">
            <w:pPr>
              <w:rPr>
                <w:rFonts w:ascii="Times New Roman" w:hAnsi="Times New Roman" w:cs="Times New Roman"/>
                <w:b/>
                <w:bCs/>
              </w:rPr>
            </w:pPr>
          </w:p>
          <w:p w:rsidR="00670ED6" w:rsidRPr="00670ED6" w:rsidRDefault="005826D7" w:rsidP="00A50B21">
            <w:pPr>
              <w:rPr>
                <w:rFonts w:ascii="Times New Roman" w:hAnsi="Times New Roman" w:cs="Times New Roman"/>
                <w:b/>
                <w:bCs/>
              </w:rPr>
            </w:pPr>
            <w:r>
              <w:rPr>
                <w:rFonts w:ascii="Times New Roman" w:hAnsi="Times New Roman" w:cs="Times New Roman"/>
                <w:b/>
                <w:bCs/>
              </w:rPr>
              <w:t>4150000,0</w:t>
            </w:r>
          </w:p>
        </w:tc>
      </w:tr>
      <w:tr w:rsidR="005826D7" w:rsidTr="00D315B3">
        <w:tc>
          <w:tcPr>
            <w:tcW w:w="993" w:type="dxa"/>
            <w:vAlign w:val="center"/>
          </w:tcPr>
          <w:p w:rsidR="005826D7" w:rsidRPr="00670ED6" w:rsidRDefault="005826D7" w:rsidP="00A50B21">
            <w:pPr>
              <w:rPr>
                <w:rFonts w:ascii="Times New Roman" w:hAnsi="Times New Roman" w:cs="Times New Roman"/>
                <w:b/>
                <w:bCs/>
              </w:rPr>
            </w:pPr>
            <w:r w:rsidRPr="00670ED6">
              <w:rPr>
                <w:rFonts w:ascii="Times New Roman" w:hAnsi="Times New Roman" w:cs="Times New Roman"/>
                <w:b/>
                <w:bCs/>
              </w:rPr>
              <w:t>1.34</w:t>
            </w:r>
          </w:p>
        </w:tc>
        <w:tc>
          <w:tcPr>
            <w:tcW w:w="4536" w:type="dxa"/>
            <w:vAlign w:val="center"/>
          </w:tcPr>
          <w:p w:rsidR="005826D7" w:rsidRPr="005826D7" w:rsidRDefault="005826D7" w:rsidP="00765B7B">
            <w:pPr>
              <w:tabs>
                <w:tab w:val="left" w:pos="2977"/>
              </w:tabs>
              <w:jc w:val="both"/>
              <w:rPr>
                <w:rFonts w:ascii="Times New Roman" w:hAnsi="Times New Roman" w:cs="Times New Roman"/>
                <w:b/>
              </w:rPr>
            </w:pPr>
            <w:r w:rsidRPr="005826D7">
              <w:rPr>
                <w:rFonts w:ascii="Times New Roman" w:hAnsi="Times New Roman" w:cs="Times New Roman"/>
                <w:b/>
              </w:rPr>
              <w:t xml:space="preserve">«Виготовлення проектно-кошторисної документації, проведення експертизи проектно-кошторисної документації, проведення топографічної зйомки, виготовлення технічних умов, монтажно-будівельні роботи  по об'єкту "Нове будівництво   водозабірної   свердловини   по    вул.  Павла  Чубинського, 85 А    в       </w:t>
            </w:r>
          </w:p>
          <w:p w:rsidR="005826D7" w:rsidRPr="005826D7" w:rsidRDefault="005826D7" w:rsidP="00765B7B">
            <w:pPr>
              <w:rPr>
                <w:rFonts w:ascii="Times New Roman" w:hAnsi="Times New Roman" w:cs="Times New Roman"/>
                <w:b/>
                <w:bCs/>
              </w:rPr>
            </w:pPr>
            <w:r w:rsidRPr="005826D7">
              <w:rPr>
                <w:rFonts w:ascii="Times New Roman" w:hAnsi="Times New Roman" w:cs="Times New Roman"/>
                <w:b/>
              </w:rPr>
              <w:t>м. Шепетівка Хмельницької області»</w:t>
            </w:r>
          </w:p>
        </w:tc>
        <w:tc>
          <w:tcPr>
            <w:tcW w:w="1677" w:type="dxa"/>
          </w:tcPr>
          <w:p w:rsidR="005826D7" w:rsidRDefault="005826D7" w:rsidP="007B4C9B">
            <w:pPr>
              <w:rPr>
                <w:rFonts w:ascii="Times New Roman" w:hAnsi="Times New Roman" w:cs="Times New Roman"/>
                <w:b/>
                <w:bCs/>
              </w:rPr>
            </w:pPr>
          </w:p>
          <w:p w:rsidR="005826D7" w:rsidRDefault="005826D7" w:rsidP="007B4C9B">
            <w:pPr>
              <w:rPr>
                <w:rFonts w:ascii="Times New Roman" w:hAnsi="Times New Roman" w:cs="Times New Roman"/>
                <w:b/>
                <w:bCs/>
              </w:rPr>
            </w:pPr>
          </w:p>
          <w:p w:rsidR="005826D7" w:rsidRDefault="005826D7" w:rsidP="007B4C9B">
            <w:pPr>
              <w:rPr>
                <w:rFonts w:ascii="Times New Roman" w:hAnsi="Times New Roman" w:cs="Times New Roman"/>
                <w:b/>
                <w:bCs/>
              </w:rPr>
            </w:pPr>
          </w:p>
          <w:p w:rsidR="005826D7" w:rsidRDefault="005826D7" w:rsidP="007B4C9B">
            <w:pPr>
              <w:rPr>
                <w:rFonts w:ascii="Times New Roman" w:hAnsi="Times New Roman" w:cs="Times New Roman"/>
                <w:b/>
                <w:bCs/>
              </w:rPr>
            </w:pPr>
          </w:p>
          <w:p w:rsidR="005826D7" w:rsidRDefault="005826D7" w:rsidP="007B4C9B">
            <w:pPr>
              <w:rPr>
                <w:rFonts w:ascii="Times New Roman" w:hAnsi="Times New Roman" w:cs="Times New Roman"/>
                <w:b/>
                <w:bCs/>
              </w:rPr>
            </w:pPr>
          </w:p>
          <w:p w:rsidR="005826D7" w:rsidRDefault="005826D7" w:rsidP="007B4C9B">
            <w:pPr>
              <w:rPr>
                <w:rFonts w:ascii="Times New Roman" w:hAnsi="Times New Roman" w:cs="Times New Roman"/>
                <w:b/>
                <w:bCs/>
              </w:rPr>
            </w:pPr>
          </w:p>
          <w:p w:rsidR="005826D7" w:rsidRPr="00670ED6" w:rsidRDefault="005826D7" w:rsidP="007B4C9B">
            <w:pPr>
              <w:rPr>
                <w:rFonts w:ascii="Times New Roman" w:hAnsi="Times New Roman" w:cs="Times New Roman"/>
                <w:b/>
                <w:bCs/>
              </w:rPr>
            </w:pPr>
            <w:r>
              <w:rPr>
                <w:rFonts w:ascii="Times New Roman" w:hAnsi="Times New Roman" w:cs="Times New Roman"/>
                <w:b/>
                <w:bCs/>
              </w:rPr>
              <w:t>150000,00</w:t>
            </w:r>
          </w:p>
        </w:tc>
        <w:tc>
          <w:tcPr>
            <w:tcW w:w="1394" w:type="dxa"/>
            <w:gridSpan w:val="2"/>
            <w:vAlign w:val="center"/>
          </w:tcPr>
          <w:p w:rsidR="005826D7" w:rsidRDefault="005826D7" w:rsidP="007B4C9B">
            <w:pPr>
              <w:rPr>
                <w:rFonts w:ascii="Times New Roman" w:hAnsi="Times New Roman" w:cs="Times New Roman"/>
                <w:bCs/>
              </w:rPr>
            </w:pPr>
          </w:p>
          <w:p w:rsidR="005826D7" w:rsidRDefault="005826D7" w:rsidP="007B4C9B">
            <w:pPr>
              <w:rPr>
                <w:rFonts w:ascii="Times New Roman" w:hAnsi="Times New Roman" w:cs="Times New Roman"/>
                <w:bCs/>
              </w:rPr>
            </w:pPr>
          </w:p>
          <w:p w:rsidR="005826D7" w:rsidRDefault="005826D7" w:rsidP="007B4C9B">
            <w:pPr>
              <w:rPr>
                <w:rFonts w:ascii="Times New Roman" w:hAnsi="Times New Roman" w:cs="Times New Roman"/>
                <w:bCs/>
              </w:rPr>
            </w:pPr>
          </w:p>
          <w:p w:rsidR="005826D7" w:rsidRPr="005826D7" w:rsidRDefault="005826D7" w:rsidP="007B4C9B">
            <w:pPr>
              <w:rPr>
                <w:rFonts w:ascii="Times New Roman" w:hAnsi="Times New Roman" w:cs="Times New Roman"/>
                <w:b/>
                <w:bCs/>
              </w:rPr>
            </w:pPr>
            <w:r w:rsidRPr="005826D7">
              <w:rPr>
                <w:rFonts w:ascii="Times New Roman" w:hAnsi="Times New Roman" w:cs="Times New Roman"/>
                <w:b/>
                <w:bCs/>
              </w:rPr>
              <w:t>4000000,00</w:t>
            </w:r>
          </w:p>
        </w:tc>
        <w:tc>
          <w:tcPr>
            <w:tcW w:w="1323" w:type="dxa"/>
          </w:tcPr>
          <w:p w:rsidR="005826D7" w:rsidRDefault="005826D7" w:rsidP="007B4C9B">
            <w:pPr>
              <w:rPr>
                <w:rFonts w:ascii="Times New Roman" w:hAnsi="Times New Roman" w:cs="Times New Roman"/>
                <w:b/>
                <w:bCs/>
              </w:rPr>
            </w:pPr>
          </w:p>
          <w:p w:rsidR="005826D7" w:rsidRDefault="005826D7" w:rsidP="007B4C9B">
            <w:pPr>
              <w:rPr>
                <w:rFonts w:ascii="Times New Roman" w:hAnsi="Times New Roman" w:cs="Times New Roman"/>
                <w:b/>
                <w:bCs/>
              </w:rPr>
            </w:pPr>
          </w:p>
          <w:p w:rsidR="005826D7" w:rsidRDefault="005826D7" w:rsidP="007B4C9B">
            <w:pPr>
              <w:rPr>
                <w:rFonts w:ascii="Times New Roman" w:hAnsi="Times New Roman" w:cs="Times New Roman"/>
                <w:b/>
                <w:bCs/>
              </w:rPr>
            </w:pPr>
          </w:p>
          <w:p w:rsidR="005826D7" w:rsidRDefault="005826D7" w:rsidP="007B4C9B">
            <w:pPr>
              <w:rPr>
                <w:rFonts w:ascii="Times New Roman" w:hAnsi="Times New Roman" w:cs="Times New Roman"/>
                <w:b/>
                <w:bCs/>
              </w:rPr>
            </w:pPr>
          </w:p>
          <w:p w:rsidR="005826D7" w:rsidRDefault="005826D7" w:rsidP="007B4C9B">
            <w:pPr>
              <w:rPr>
                <w:rFonts w:ascii="Times New Roman" w:hAnsi="Times New Roman" w:cs="Times New Roman"/>
                <w:b/>
                <w:bCs/>
              </w:rPr>
            </w:pPr>
          </w:p>
          <w:p w:rsidR="005826D7" w:rsidRDefault="005826D7" w:rsidP="007B4C9B">
            <w:pPr>
              <w:rPr>
                <w:rFonts w:ascii="Times New Roman" w:hAnsi="Times New Roman" w:cs="Times New Roman"/>
                <w:b/>
                <w:bCs/>
              </w:rPr>
            </w:pPr>
          </w:p>
          <w:p w:rsidR="005826D7" w:rsidRPr="00670ED6" w:rsidRDefault="005826D7" w:rsidP="007B4C9B">
            <w:pPr>
              <w:rPr>
                <w:rFonts w:ascii="Times New Roman" w:hAnsi="Times New Roman" w:cs="Times New Roman"/>
                <w:b/>
                <w:bCs/>
              </w:rPr>
            </w:pPr>
            <w:r>
              <w:rPr>
                <w:rFonts w:ascii="Times New Roman" w:hAnsi="Times New Roman" w:cs="Times New Roman"/>
                <w:b/>
                <w:bCs/>
              </w:rPr>
              <w:t>4150000,0</w:t>
            </w:r>
          </w:p>
        </w:tc>
      </w:tr>
      <w:tr w:rsidR="005826D7" w:rsidTr="00D315B3">
        <w:tc>
          <w:tcPr>
            <w:tcW w:w="993" w:type="dxa"/>
            <w:vAlign w:val="center"/>
          </w:tcPr>
          <w:p w:rsidR="005826D7" w:rsidRPr="00670ED6" w:rsidRDefault="005826D7" w:rsidP="00A50B21">
            <w:pPr>
              <w:rPr>
                <w:rFonts w:ascii="Times New Roman" w:hAnsi="Times New Roman" w:cs="Times New Roman"/>
                <w:b/>
                <w:bCs/>
              </w:rPr>
            </w:pPr>
            <w:r w:rsidRPr="00670ED6">
              <w:rPr>
                <w:rFonts w:ascii="Times New Roman" w:hAnsi="Times New Roman" w:cs="Times New Roman"/>
                <w:b/>
                <w:bCs/>
              </w:rPr>
              <w:t>1.35</w:t>
            </w:r>
          </w:p>
        </w:tc>
        <w:tc>
          <w:tcPr>
            <w:tcW w:w="4536" w:type="dxa"/>
            <w:vAlign w:val="center"/>
          </w:tcPr>
          <w:p w:rsidR="005826D7" w:rsidRPr="005826D7" w:rsidRDefault="005826D7" w:rsidP="005826D7">
            <w:pPr>
              <w:tabs>
                <w:tab w:val="left" w:pos="2977"/>
              </w:tabs>
              <w:jc w:val="both"/>
              <w:rPr>
                <w:rFonts w:ascii="Times New Roman" w:hAnsi="Times New Roman" w:cs="Times New Roman"/>
                <w:b/>
              </w:rPr>
            </w:pPr>
            <w:r w:rsidRPr="005826D7">
              <w:rPr>
                <w:rFonts w:ascii="Times New Roman" w:hAnsi="Times New Roman" w:cs="Times New Roman"/>
                <w:b/>
              </w:rPr>
              <w:t>«Виготовлення проектно-кошторисної документації, проведення експертизи проектно-кошторисної документації, проведення топографічної зйомки, виготовлення  технічних умов, монтажно-будівельні  роботи  по  об'єкту  "Нове будівництво   водозабірної   свердловини   по    вул. Горького,  68 А    в   м. Шепетівка  Хмельницької області»</w:t>
            </w:r>
          </w:p>
        </w:tc>
        <w:tc>
          <w:tcPr>
            <w:tcW w:w="1677" w:type="dxa"/>
          </w:tcPr>
          <w:p w:rsidR="005826D7" w:rsidRDefault="005826D7" w:rsidP="007B4C9B">
            <w:pPr>
              <w:rPr>
                <w:rFonts w:ascii="Times New Roman" w:hAnsi="Times New Roman" w:cs="Times New Roman"/>
                <w:b/>
                <w:bCs/>
              </w:rPr>
            </w:pPr>
          </w:p>
          <w:p w:rsidR="005826D7" w:rsidRDefault="005826D7" w:rsidP="007B4C9B">
            <w:pPr>
              <w:rPr>
                <w:rFonts w:ascii="Times New Roman" w:hAnsi="Times New Roman" w:cs="Times New Roman"/>
                <w:b/>
                <w:bCs/>
              </w:rPr>
            </w:pPr>
          </w:p>
          <w:p w:rsidR="005826D7" w:rsidRDefault="005826D7" w:rsidP="007B4C9B">
            <w:pPr>
              <w:rPr>
                <w:rFonts w:ascii="Times New Roman" w:hAnsi="Times New Roman" w:cs="Times New Roman"/>
                <w:b/>
                <w:bCs/>
              </w:rPr>
            </w:pPr>
          </w:p>
          <w:p w:rsidR="005826D7" w:rsidRDefault="005826D7" w:rsidP="007B4C9B">
            <w:pPr>
              <w:rPr>
                <w:rFonts w:ascii="Times New Roman" w:hAnsi="Times New Roman" w:cs="Times New Roman"/>
                <w:b/>
                <w:bCs/>
              </w:rPr>
            </w:pPr>
          </w:p>
          <w:p w:rsidR="005826D7" w:rsidRDefault="005826D7" w:rsidP="007B4C9B">
            <w:pPr>
              <w:rPr>
                <w:rFonts w:ascii="Times New Roman" w:hAnsi="Times New Roman" w:cs="Times New Roman"/>
                <w:b/>
                <w:bCs/>
              </w:rPr>
            </w:pPr>
          </w:p>
          <w:p w:rsidR="005826D7" w:rsidRDefault="005826D7" w:rsidP="007B4C9B">
            <w:pPr>
              <w:rPr>
                <w:rFonts w:ascii="Times New Roman" w:hAnsi="Times New Roman" w:cs="Times New Roman"/>
                <w:b/>
                <w:bCs/>
              </w:rPr>
            </w:pPr>
          </w:p>
          <w:p w:rsidR="005826D7" w:rsidRPr="00670ED6" w:rsidRDefault="005826D7" w:rsidP="007B4C9B">
            <w:pPr>
              <w:rPr>
                <w:rFonts w:ascii="Times New Roman" w:hAnsi="Times New Roman" w:cs="Times New Roman"/>
                <w:b/>
                <w:bCs/>
              </w:rPr>
            </w:pPr>
            <w:r>
              <w:rPr>
                <w:rFonts w:ascii="Times New Roman" w:hAnsi="Times New Roman" w:cs="Times New Roman"/>
                <w:b/>
                <w:bCs/>
              </w:rPr>
              <w:t>150000,00</w:t>
            </w:r>
          </w:p>
        </w:tc>
        <w:tc>
          <w:tcPr>
            <w:tcW w:w="1394" w:type="dxa"/>
            <w:gridSpan w:val="2"/>
            <w:vAlign w:val="center"/>
          </w:tcPr>
          <w:p w:rsidR="005826D7" w:rsidRDefault="005826D7" w:rsidP="007B4C9B">
            <w:pPr>
              <w:rPr>
                <w:rFonts w:ascii="Times New Roman" w:hAnsi="Times New Roman" w:cs="Times New Roman"/>
                <w:bCs/>
              </w:rPr>
            </w:pPr>
          </w:p>
          <w:p w:rsidR="005826D7" w:rsidRDefault="005826D7" w:rsidP="007B4C9B">
            <w:pPr>
              <w:rPr>
                <w:rFonts w:ascii="Times New Roman" w:hAnsi="Times New Roman" w:cs="Times New Roman"/>
                <w:bCs/>
              </w:rPr>
            </w:pPr>
          </w:p>
          <w:p w:rsidR="005826D7" w:rsidRDefault="005826D7" w:rsidP="007B4C9B">
            <w:pPr>
              <w:rPr>
                <w:rFonts w:ascii="Times New Roman" w:hAnsi="Times New Roman" w:cs="Times New Roman"/>
                <w:bCs/>
              </w:rPr>
            </w:pPr>
          </w:p>
          <w:p w:rsidR="005826D7" w:rsidRPr="005826D7" w:rsidRDefault="005826D7" w:rsidP="007B4C9B">
            <w:pPr>
              <w:rPr>
                <w:rFonts w:ascii="Times New Roman" w:hAnsi="Times New Roman" w:cs="Times New Roman"/>
                <w:b/>
                <w:bCs/>
              </w:rPr>
            </w:pPr>
            <w:r w:rsidRPr="005826D7">
              <w:rPr>
                <w:rFonts w:ascii="Times New Roman" w:hAnsi="Times New Roman" w:cs="Times New Roman"/>
                <w:b/>
                <w:bCs/>
              </w:rPr>
              <w:t>4000000,00</w:t>
            </w:r>
          </w:p>
        </w:tc>
        <w:tc>
          <w:tcPr>
            <w:tcW w:w="1323" w:type="dxa"/>
          </w:tcPr>
          <w:p w:rsidR="005826D7" w:rsidRDefault="005826D7" w:rsidP="007B4C9B">
            <w:pPr>
              <w:rPr>
                <w:rFonts w:ascii="Times New Roman" w:hAnsi="Times New Roman" w:cs="Times New Roman"/>
                <w:b/>
                <w:bCs/>
              </w:rPr>
            </w:pPr>
          </w:p>
          <w:p w:rsidR="005826D7" w:rsidRDefault="005826D7" w:rsidP="007B4C9B">
            <w:pPr>
              <w:rPr>
                <w:rFonts w:ascii="Times New Roman" w:hAnsi="Times New Roman" w:cs="Times New Roman"/>
                <w:b/>
                <w:bCs/>
              </w:rPr>
            </w:pPr>
          </w:p>
          <w:p w:rsidR="005826D7" w:rsidRDefault="005826D7" w:rsidP="007B4C9B">
            <w:pPr>
              <w:rPr>
                <w:rFonts w:ascii="Times New Roman" w:hAnsi="Times New Roman" w:cs="Times New Roman"/>
                <w:b/>
                <w:bCs/>
              </w:rPr>
            </w:pPr>
          </w:p>
          <w:p w:rsidR="005826D7" w:rsidRDefault="005826D7" w:rsidP="007B4C9B">
            <w:pPr>
              <w:rPr>
                <w:rFonts w:ascii="Times New Roman" w:hAnsi="Times New Roman" w:cs="Times New Roman"/>
                <w:b/>
                <w:bCs/>
              </w:rPr>
            </w:pPr>
          </w:p>
          <w:p w:rsidR="005826D7" w:rsidRDefault="005826D7" w:rsidP="007B4C9B">
            <w:pPr>
              <w:rPr>
                <w:rFonts w:ascii="Times New Roman" w:hAnsi="Times New Roman" w:cs="Times New Roman"/>
                <w:b/>
                <w:bCs/>
              </w:rPr>
            </w:pPr>
          </w:p>
          <w:p w:rsidR="005826D7" w:rsidRDefault="005826D7" w:rsidP="007B4C9B">
            <w:pPr>
              <w:rPr>
                <w:rFonts w:ascii="Times New Roman" w:hAnsi="Times New Roman" w:cs="Times New Roman"/>
                <w:b/>
                <w:bCs/>
              </w:rPr>
            </w:pPr>
          </w:p>
          <w:p w:rsidR="005826D7" w:rsidRPr="00670ED6" w:rsidRDefault="005826D7" w:rsidP="007B4C9B">
            <w:pPr>
              <w:rPr>
                <w:rFonts w:ascii="Times New Roman" w:hAnsi="Times New Roman" w:cs="Times New Roman"/>
                <w:b/>
                <w:bCs/>
              </w:rPr>
            </w:pPr>
            <w:r>
              <w:rPr>
                <w:rFonts w:ascii="Times New Roman" w:hAnsi="Times New Roman" w:cs="Times New Roman"/>
                <w:b/>
                <w:bCs/>
              </w:rPr>
              <w:t>4150000,0</w:t>
            </w:r>
          </w:p>
        </w:tc>
      </w:tr>
      <w:tr w:rsidR="005826D7" w:rsidTr="00D315B3">
        <w:tc>
          <w:tcPr>
            <w:tcW w:w="993" w:type="dxa"/>
            <w:vAlign w:val="center"/>
          </w:tcPr>
          <w:p w:rsidR="005826D7" w:rsidRPr="00A50B21" w:rsidRDefault="005826D7" w:rsidP="00A50B21">
            <w:pPr>
              <w:rPr>
                <w:rFonts w:ascii="Times New Roman" w:hAnsi="Times New Roman" w:cs="Times New Roman"/>
                <w:bCs/>
              </w:rPr>
            </w:pPr>
            <w:r w:rsidRPr="00A50B21">
              <w:rPr>
                <w:rFonts w:ascii="Times New Roman" w:hAnsi="Times New Roman" w:cs="Times New Roman"/>
                <w:bCs/>
              </w:rPr>
              <w:t xml:space="preserve"> 2</w:t>
            </w:r>
          </w:p>
        </w:tc>
        <w:tc>
          <w:tcPr>
            <w:tcW w:w="4536" w:type="dxa"/>
            <w:vAlign w:val="center"/>
          </w:tcPr>
          <w:p w:rsidR="005826D7" w:rsidRPr="00A50B21" w:rsidRDefault="005826D7" w:rsidP="00A50B21">
            <w:pPr>
              <w:rPr>
                <w:rFonts w:ascii="Times New Roman" w:hAnsi="Times New Roman" w:cs="Times New Roman"/>
                <w:bCs/>
              </w:rPr>
            </w:pPr>
            <w:r w:rsidRPr="00A50B21">
              <w:rPr>
                <w:rFonts w:ascii="Times New Roman" w:hAnsi="Times New Roman" w:cs="Times New Roman"/>
                <w:bCs/>
              </w:rPr>
              <w:t>Міські каналізаційні  мережі,вт.ч.:</w:t>
            </w:r>
          </w:p>
        </w:tc>
        <w:tc>
          <w:tcPr>
            <w:tcW w:w="1677" w:type="dxa"/>
          </w:tcPr>
          <w:p w:rsidR="005826D7" w:rsidRPr="00A50B21" w:rsidRDefault="005826D7" w:rsidP="00A50B21">
            <w:pPr>
              <w:rPr>
                <w:rFonts w:ascii="Times New Roman" w:hAnsi="Times New Roman" w:cs="Times New Roman"/>
                <w:bCs/>
              </w:rPr>
            </w:pPr>
          </w:p>
        </w:tc>
        <w:tc>
          <w:tcPr>
            <w:tcW w:w="1394" w:type="dxa"/>
            <w:gridSpan w:val="2"/>
            <w:vAlign w:val="center"/>
          </w:tcPr>
          <w:p w:rsidR="005826D7" w:rsidRPr="00A50B21" w:rsidRDefault="005826D7" w:rsidP="00A50B21">
            <w:pPr>
              <w:rPr>
                <w:rFonts w:ascii="Times New Roman" w:hAnsi="Times New Roman" w:cs="Times New Roman"/>
                <w:bCs/>
              </w:rPr>
            </w:pPr>
          </w:p>
        </w:tc>
        <w:tc>
          <w:tcPr>
            <w:tcW w:w="1323" w:type="dxa"/>
          </w:tcPr>
          <w:p w:rsidR="005826D7" w:rsidRPr="00A50B21" w:rsidRDefault="005826D7" w:rsidP="00A50B21">
            <w:pPr>
              <w:rPr>
                <w:rFonts w:ascii="Times New Roman" w:hAnsi="Times New Roman" w:cs="Times New Roman"/>
                <w:bCs/>
              </w:rPr>
            </w:pPr>
          </w:p>
        </w:tc>
      </w:tr>
      <w:tr w:rsidR="005826D7" w:rsidTr="00D315B3">
        <w:tc>
          <w:tcPr>
            <w:tcW w:w="993" w:type="dxa"/>
            <w:vAlign w:val="center"/>
          </w:tcPr>
          <w:p w:rsidR="005826D7" w:rsidRPr="00A50B21" w:rsidRDefault="005826D7" w:rsidP="00A50B21">
            <w:pPr>
              <w:rPr>
                <w:rFonts w:ascii="Times New Roman" w:hAnsi="Times New Roman" w:cs="Times New Roman"/>
                <w:bCs/>
              </w:rPr>
            </w:pPr>
            <w:r w:rsidRPr="00A50B21">
              <w:rPr>
                <w:rFonts w:ascii="Times New Roman" w:hAnsi="Times New Roman" w:cs="Times New Roman"/>
                <w:bCs/>
              </w:rPr>
              <w:t>2.1</w:t>
            </w:r>
          </w:p>
        </w:tc>
        <w:tc>
          <w:tcPr>
            <w:tcW w:w="4536" w:type="dxa"/>
            <w:vAlign w:val="center"/>
          </w:tcPr>
          <w:p w:rsidR="005826D7" w:rsidRPr="00A50B21" w:rsidRDefault="005826D7" w:rsidP="00A50B21">
            <w:pPr>
              <w:rPr>
                <w:rFonts w:ascii="Times New Roman" w:hAnsi="Times New Roman" w:cs="Times New Roman"/>
                <w:bCs/>
              </w:rPr>
            </w:pPr>
            <w:r w:rsidRPr="00A50B21">
              <w:rPr>
                <w:rFonts w:ascii="Times New Roman" w:hAnsi="Times New Roman" w:cs="Times New Roman"/>
                <w:bCs/>
              </w:rPr>
              <w:t>Будівництво каналізаційної мережі  по вулицях  в т.ч.:</w:t>
            </w:r>
          </w:p>
        </w:tc>
        <w:tc>
          <w:tcPr>
            <w:tcW w:w="1677" w:type="dxa"/>
          </w:tcPr>
          <w:p w:rsidR="005826D7" w:rsidRPr="00A50B21" w:rsidRDefault="005826D7" w:rsidP="00CE7BF0">
            <w:pPr>
              <w:ind w:right="-176"/>
              <w:rPr>
                <w:rFonts w:ascii="Times New Roman" w:hAnsi="Times New Roman" w:cs="Times New Roman"/>
                <w:bCs/>
              </w:rPr>
            </w:pPr>
          </w:p>
        </w:tc>
        <w:tc>
          <w:tcPr>
            <w:tcW w:w="1394" w:type="dxa"/>
            <w:gridSpan w:val="2"/>
            <w:vAlign w:val="center"/>
          </w:tcPr>
          <w:p w:rsidR="005826D7" w:rsidRPr="00A50B21" w:rsidRDefault="005826D7" w:rsidP="00A50B21">
            <w:pPr>
              <w:rPr>
                <w:rFonts w:ascii="Times New Roman" w:hAnsi="Times New Roman" w:cs="Times New Roman"/>
                <w:bCs/>
              </w:rPr>
            </w:pPr>
          </w:p>
        </w:tc>
        <w:tc>
          <w:tcPr>
            <w:tcW w:w="1323" w:type="dxa"/>
          </w:tcPr>
          <w:p w:rsidR="005826D7" w:rsidRPr="00A50B21" w:rsidRDefault="005826D7" w:rsidP="00C8324F">
            <w:pPr>
              <w:ind w:right="-108" w:hanging="159"/>
              <w:rPr>
                <w:rFonts w:ascii="Times New Roman" w:hAnsi="Times New Roman" w:cs="Times New Roman"/>
                <w:bCs/>
              </w:rPr>
            </w:pPr>
          </w:p>
        </w:tc>
      </w:tr>
      <w:tr w:rsidR="005826D7" w:rsidTr="00D315B3">
        <w:tc>
          <w:tcPr>
            <w:tcW w:w="993" w:type="dxa"/>
          </w:tcPr>
          <w:p w:rsidR="005826D7" w:rsidRPr="00A50B21" w:rsidRDefault="005826D7" w:rsidP="00A50B21">
            <w:pPr>
              <w:rPr>
                <w:rFonts w:ascii="Times New Roman" w:hAnsi="Times New Roman" w:cs="Times New Roman"/>
              </w:rPr>
            </w:pPr>
            <w:r w:rsidRPr="00A50B21">
              <w:rPr>
                <w:rFonts w:ascii="Times New Roman" w:hAnsi="Times New Roman" w:cs="Times New Roman"/>
              </w:rPr>
              <w:t>2.1.1</w:t>
            </w:r>
          </w:p>
        </w:tc>
        <w:tc>
          <w:tcPr>
            <w:tcW w:w="4536" w:type="dxa"/>
          </w:tcPr>
          <w:p w:rsidR="005826D7" w:rsidRPr="00A50B21" w:rsidRDefault="005826D7" w:rsidP="00A50B21">
            <w:pPr>
              <w:rPr>
                <w:rFonts w:ascii="Times New Roman" w:hAnsi="Times New Roman" w:cs="Times New Roman"/>
                <w:bCs/>
              </w:rPr>
            </w:pPr>
            <w:r w:rsidRPr="00A50B21">
              <w:rPr>
                <w:rFonts w:ascii="Times New Roman" w:hAnsi="Times New Roman" w:cs="Times New Roman"/>
              </w:rPr>
              <w:t>Проведення інженерно-геологічних розвідувань,геодезичнихробіт,виготовлення ПКД та проведення експертизи проектно-кошторисної документації по об’єкту: «Будівництво самоплинного каналізаційного  колектора по вул. І. Сікорського та провулку І.Ляшенка в м. Шепетівка Хмельницької області».</w:t>
            </w:r>
          </w:p>
        </w:tc>
        <w:tc>
          <w:tcPr>
            <w:tcW w:w="1677" w:type="dxa"/>
          </w:tcPr>
          <w:p w:rsidR="005826D7" w:rsidRPr="00A50B21" w:rsidRDefault="005826D7" w:rsidP="00A50B21">
            <w:pPr>
              <w:rPr>
                <w:rFonts w:ascii="Times New Roman" w:hAnsi="Times New Roman" w:cs="Times New Roman"/>
              </w:rPr>
            </w:pPr>
            <w:r w:rsidRPr="00A50B21">
              <w:rPr>
                <w:rFonts w:ascii="Times New Roman" w:hAnsi="Times New Roman" w:cs="Times New Roman"/>
              </w:rPr>
              <w:t>600000,00</w:t>
            </w:r>
          </w:p>
        </w:tc>
        <w:tc>
          <w:tcPr>
            <w:tcW w:w="1394" w:type="dxa"/>
            <w:gridSpan w:val="2"/>
          </w:tcPr>
          <w:p w:rsidR="005826D7" w:rsidRPr="00A50B21" w:rsidRDefault="005826D7" w:rsidP="00A50B21">
            <w:pPr>
              <w:rPr>
                <w:rFonts w:ascii="Times New Roman" w:hAnsi="Times New Roman" w:cs="Times New Roman"/>
              </w:rPr>
            </w:pPr>
          </w:p>
        </w:tc>
        <w:tc>
          <w:tcPr>
            <w:tcW w:w="1323" w:type="dxa"/>
          </w:tcPr>
          <w:p w:rsidR="005826D7" w:rsidRPr="00A50B21" w:rsidRDefault="005826D7" w:rsidP="00C8324F">
            <w:pPr>
              <w:ind w:right="-108"/>
              <w:rPr>
                <w:rFonts w:ascii="Times New Roman" w:hAnsi="Times New Roman" w:cs="Times New Roman"/>
              </w:rPr>
            </w:pPr>
            <w:r w:rsidRPr="00A50B21">
              <w:rPr>
                <w:rFonts w:ascii="Times New Roman" w:hAnsi="Times New Roman" w:cs="Times New Roman"/>
              </w:rPr>
              <w:t>600000,00</w:t>
            </w:r>
          </w:p>
        </w:tc>
      </w:tr>
      <w:tr w:rsidR="005826D7" w:rsidTr="00D315B3">
        <w:tc>
          <w:tcPr>
            <w:tcW w:w="993" w:type="dxa"/>
          </w:tcPr>
          <w:p w:rsidR="005826D7" w:rsidRPr="00C8324F" w:rsidRDefault="005826D7" w:rsidP="00C8324F">
            <w:pPr>
              <w:rPr>
                <w:rFonts w:ascii="Times New Roman" w:hAnsi="Times New Roman" w:cs="Times New Roman"/>
              </w:rPr>
            </w:pPr>
            <w:r w:rsidRPr="00C8324F">
              <w:rPr>
                <w:rFonts w:ascii="Times New Roman" w:hAnsi="Times New Roman" w:cs="Times New Roman"/>
              </w:rPr>
              <w:t>2.1.2</w:t>
            </w:r>
          </w:p>
        </w:tc>
        <w:tc>
          <w:tcPr>
            <w:tcW w:w="4536" w:type="dxa"/>
          </w:tcPr>
          <w:p w:rsidR="005826D7" w:rsidRPr="00C8324F" w:rsidRDefault="005826D7" w:rsidP="00C8324F">
            <w:pPr>
              <w:rPr>
                <w:rFonts w:ascii="Times New Roman" w:hAnsi="Times New Roman" w:cs="Times New Roman"/>
                <w:bCs/>
              </w:rPr>
            </w:pPr>
            <w:r w:rsidRPr="00C8324F">
              <w:rPr>
                <w:rFonts w:ascii="Times New Roman" w:hAnsi="Times New Roman" w:cs="Times New Roman"/>
              </w:rPr>
              <w:t xml:space="preserve">Проведення інженерно-геологічних </w:t>
            </w:r>
            <w:r w:rsidRPr="00C8324F">
              <w:rPr>
                <w:rFonts w:ascii="Times New Roman" w:hAnsi="Times New Roman" w:cs="Times New Roman"/>
              </w:rPr>
              <w:lastRenderedPageBreak/>
              <w:t>розвідувань,геодезичнихробіт,виготовлення ПКД та проведення експертизи проектно-кошторисної документації, будівельно-монтажні роботи   по об’єкту: «Будівництво каналізаційної мережі по вул. Назарія Яремчука ,вул. Матросова, вул. Гастелло, вул. Северина Наливайка,  вул. Добролюбова, пров. Матросова, пров. Гастелло в м. Шепетівка Хмельницької області».</w:t>
            </w:r>
          </w:p>
        </w:tc>
        <w:tc>
          <w:tcPr>
            <w:tcW w:w="1677" w:type="dxa"/>
          </w:tcPr>
          <w:p w:rsidR="005826D7" w:rsidRPr="00C8324F" w:rsidRDefault="005826D7" w:rsidP="00C8324F">
            <w:pPr>
              <w:rPr>
                <w:rFonts w:ascii="Times New Roman" w:hAnsi="Times New Roman" w:cs="Times New Roman"/>
              </w:rPr>
            </w:pPr>
            <w:r w:rsidRPr="00C8324F">
              <w:rPr>
                <w:rFonts w:ascii="Times New Roman" w:hAnsi="Times New Roman" w:cs="Times New Roman"/>
              </w:rPr>
              <w:lastRenderedPageBreak/>
              <w:t>3500000,00</w:t>
            </w:r>
          </w:p>
        </w:tc>
        <w:tc>
          <w:tcPr>
            <w:tcW w:w="1394" w:type="dxa"/>
            <w:gridSpan w:val="2"/>
          </w:tcPr>
          <w:p w:rsidR="005826D7" w:rsidRPr="00C8324F" w:rsidRDefault="005826D7" w:rsidP="00C8324F">
            <w:pPr>
              <w:rPr>
                <w:rFonts w:ascii="Times New Roman" w:hAnsi="Times New Roman" w:cs="Times New Roman"/>
              </w:rPr>
            </w:pPr>
          </w:p>
        </w:tc>
        <w:tc>
          <w:tcPr>
            <w:tcW w:w="1323" w:type="dxa"/>
          </w:tcPr>
          <w:p w:rsidR="005826D7" w:rsidRPr="00C8324F" w:rsidRDefault="005826D7" w:rsidP="00C8324F">
            <w:pPr>
              <w:ind w:right="-108"/>
              <w:rPr>
                <w:rFonts w:ascii="Times New Roman" w:hAnsi="Times New Roman" w:cs="Times New Roman"/>
              </w:rPr>
            </w:pPr>
            <w:r w:rsidRPr="00C8324F">
              <w:rPr>
                <w:rFonts w:ascii="Times New Roman" w:hAnsi="Times New Roman" w:cs="Times New Roman"/>
              </w:rPr>
              <w:t>3500000,00</w:t>
            </w:r>
          </w:p>
        </w:tc>
      </w:tr>
      <w:tr w:rsidR="005826D7" w:rsidTr="00D315B3">
        <w:tc>
          <w:tcPr>
            <w:tcW w:w="993" w:type="dxa"/>
          </w:tcPr>
          <w:p w:rsidR="005826D7" w:rsidRPr="00C8324F" w:rsidRDefault="005826D7" w:rsidP="00C8324F">
            <w:pPr>
              <w:rPr>
                <w:rFonts w:ascii="Times New Roman" w:hAnsi="Times New Roman" w:cs="Times New Roman"/>
              </w:rPr>
            </w:pPr>
            <w:r w:rsidRPr="00C8324F">
              <w:rPr>
                <w:rFonts w:ascii="Times New Roman" w:hAnsi="Times New Roman" w:cs="Times New Roman"/>
              </w:rPr>
              <w:lastRenderedPageBreak/>
              <w:t>2.1.3</w:t>
            </w:r>
          </w:p>
        </w:tc>
        <w:tc>
          <w:tcPr>
            <w:tcW w:w="4536" w:type="dxa"/>
          </w:tcPr>
          <w:p w:rsidR="005826D7" w:rsidRPr="00C8324F" w:rsidRDefault="005826D7" w:rsidP="00C8324F">
            <w:pPr>
              <w:rPr>
                <w:rFonts w:ascii="Times New Roman" w:hAnsi="Times New Roman" w:cs="Times New Roman"/>
                <w:bCs/>
              </w:rPr>
            </w:pPr>
            <w:r w:rsidRPr="00C8324F">
              <w:rPr>
                <w:rFonts w:ascii="Times New Roman" w:hAnsi="Times New Roman" w:cs="Times New Roman"/>
              </w:rPr>
              <w:t>Проведення інженерно-геологічних розвідувань,геодезичнихробіт,виготовлення ПКД та проведення експертизи проектно-кошторисної документації,будівельно-монтажні роботи  по об’єкту: «Будівництво каналізаційної мережі по вул. Степана Бандери ,вул. Паркова,пров. Парковий,вул. Першотравнева,вул. П. Дорошенка,вул. Мазепи,вул. О.Невського,вул. В. Чорновола в м. Шепетівка Хмельницької області».</w:t>
            </w:r>
          </w:p>
        </w:tc>
        <w:tc>
          <w:tcPr>
            <w:tcW w:w="1677" w:type="dxa"/>
          </w:tcPr>
          <w:p w:rsidR="005826D7" w:rsidRPr="00C8324F" w:rsidRDefault="005826D7" w:rsidP="00C8324F">
            <w:pPr>
              <w:rPr>
                <w:rFonts w:ascii="Times New Roman" w:hAnsi="Times New Roman" w:cs="Times New Roman"/>
              </w:rPr>
            </w:pPr>
            <w:r w:rsidRPr="00C8324F">
              <w:rPr>
                <w:rFonts w:ascii="Times New Roman" w:hAnsi="Times New Roman" w:cs="Times New Roman"/>
              </w:rPr>
              <w:t>3500000,00</w:t>
            </w:r>
          </w:p>
        </w:tc>
        <w:tc>
          <w:tcPr>
            <w:tcW w:w="1394" w:type="dxa"/>
            <w:gridSpan w:val="2"/>
          </w:tcPr>
          <w:p w:rsidR="005826D7" w:rsidRPr="00C8324F" w:rsidRDefault="005826D7" w:rsidP="00C8324F">
            <w:pPr>
              <w:rPr>
                <w:rFonts w:ascii="Times New Roman" w:hAnsi="Times New Roman" w:cs="Times New Roman"/>
              </w:rPr>
            </w:pPr>
          </w:p>
        </w:tc>
        <w:tc>
          <w:tcPr>
            <w:tcW w:w="1323" w:type="dxa"/>
          </w:tcPr>
          <w:p w:rsidR="005826D7" w:rsidRPr="00C8324F" w:rsidRDefault="005826D7" w:rsidP="00C8324F">
            <w:pPr>
              <w:ind w:right="-108"/>
              <w:rPr>
                <w:rFonts w:ascii="Times New Roman" w:hAnsi="Times New Roman" w:cs="Times New Roman"/>
              </w:rPr>
            </w:pPr>
            <w:r w:rsidRPr="00C8324F">
              <w:rPr>
                <w:rFonts w:ascii="Times New Roman" w:hAnsi="Times New Roman" w:cs="Times New Roman"/>
              </w:rPr>
              <w:t>3500000,00</w:t>
            </w:r>
          </w:p>
        </w:tc>
      </w:tr>
      <w:tr w:rsidR="005826D7" w:rsidTr="00D315B3">
        <w:tc>
          <w:tcPr>
            <w:tcW w:w="993" w:type="dxa"/>
          </w:tcPr>
          <w:p w:rsidR="005826D7" w:rsidRPr="005D4E7B" w:rsidRDefault="005826D7" w:rsidP="005D4E7B">
            <w:pPr>
              <w:rPr>
                <w:rFonts w:ascii="Times New Roman" w:hAnsi="Times New Roman" w:cs="Times New Roman"/>
              </w:rPr>
            </w:pPr>
            <w:r w:rsidRPr="005D4E7B">
              <w:rPr>
                <w:rFonts w:ascii="Times New Roman" w:hAnsi="Times New Roman" w:cs="Times New Roman"/>
              </w:rPr>
              <w:t>2.1.4</w:t>
            </w:r>
          </w:p>
        </w:tc>
        <w:tc>
          <w:tcPr>
            <w:tcW w:w="4536" w:type="dxa"/>
          </w:tcPr>
          <w:p w:rsidR="005826D7" w:rsidRPr="005D4E7B" w:rsidRDefault="005826D7" w:rsidP="005D4E7B">
            <w:pPr>
              <w:rPr>
                <w:rFonts w:ascii="Times New Roman" w:hAnsi="Times New Roman" w:cs="Times New Roman"/>
                <w:bCs/>
              </w:rPr>
            </w:pPr>
            <w:r w:rsidRPr="005D4E7B">
              <w:rPr>
                <w:rFonts w:ascii="Times New Roman" w:hAnsi="Times New Roman" w:cs="Times New Roman"/>
              </w:rPr>
              <w:t>Проведення інженерно-геологічних розвідувань,геодезичнихробіт,виготовлення ПКД та проведення експертизи проектно-кошторисної документації,будівельно-монтажні роботи  по об’єкту: «Будівництво каналізаційної мережі по вул. Титова в м. Шепетівка Хмельницької області».</w:t>
            </w:r>
          </w:p>
        </w:tc>
        <w:tc>
          <w:tcPr>
            <w:tcW w:w="1677" w:type="dxa"/>
          </w:tcPr>
          <w:p w:rsidR="005826D7" w:rsidRPr="005D4E7B" w:rsidRDefault="005826D7" w:rsidP="005D4E7B">
            <w:pPr>
              <w:rPr>
                <w:rFonts w:ascii="Times New Roman" w:hAnsi="Times New Roman" w:cs="Times New Roman"/>
              </w:rPr>
            </w:pPr>
            <w:r w:rsidRPr="005D4E7B">
              <w:rPr>
                <w:rFonts w:ascii="Times New Roman" w:hAnsi="Times New Roman" w:cs="Times New Roman"/>
              </w:rPr>
              <w:t>2400000,00</w:t>
            </w:r>
          </w:p>
        </w:tc>
        <w:tc>
          <w:tcPr>
            <w:tcW w:w="1394" w:type="dxa"/>
            <w:gridSpan w:val="2"/>
          </w:tcPr>
          <w:p w:rsidR="005826D7" w:rsidRPr="005D4E7B" w:rsidRDefault="005826D7" w:rsidP="005D4E7B">
            <w:pPr>
              <w:rPr>
                <w:rFonts w:ascii="Times New Roman" w:hAnsi="Times New Roman" w:cs="Times New Roman"/>
              </w:rPr>
            </w:pPr>
          </w:p>
        </w:tc>
        <w:tc>
          <w:tcPr>
            <w:tcW w:w="1323" w:type="dxa"/>
          </w:tcPr>
          <w:p w:rsidR="005826D7" w:rsidRPr="005D4E7B" w:rsidRDefault="005826D7" w:rsidP="005D4E7B">
            <w:pPr>
              <w:ind w:right="-108"/>
              <w:rPr>
                <w:rFonts w:ascii="Times New Roman" w:hAnsi="Times New Roman" w:cs="Times New Roman"/>
              </w:rPr>
            </w:pPr>
            <w:r w:rsidRPr="005D4E7B">
              <w:rPr>
                <w:rFonts w:ascii="Times New Roman" w:hAnsi="Times New Roman" w:cs="Times New Roman"/>
              </w:rPr>
              <w:t>2400000,00</w:t>
            </w:r>
          </w:p>
        </w:tc>
      </w:tr>
      <w:tr w:rsidR="005826D7" w:rsidTr="00D315B3">
        <w:tc>
          <w:tcPr>
            <w:tcW w:w="993" w:type="dxa"/>
            <w:vAlign w:val="center"/>
          </w:tcPr>
          <w:p w:rsidR="005826D7" w:rsidRPr="00283E41" w:rsidRDefault="005826D7" w:rsidP="00283E41">
            <w:pPr>
              <w:rPr>
                <w:rFonts w:ascii="Times New Roman" w:hAnsi="Times New Roman" w:cs="Times New Roman"/>
                <w:bCs/>
              </w:rPr>
            </w:pPr>
            <w:r w:rsidRPr="00283E41">
              <w:rPr>
                <w:rFonts w:ascii="Times New Roman" w:hAnsi="Times New Roman" w:cs="Times New Roman"/>
                <w:bCs/>
              </w:rPr>
              <w:t>2.2</w:t>
            </w:r>
          </w:p>
        </w:tc>
        <w:tc>
          <w:tcPr>
            <w:tcW w:w="4536" w:type="dxa"/>
            <w:vAlign w:val="center"/>
          </w:tcPr>
          <w:p w:rsidR="005826D7" w:rsidRPr="00283E41" w:rsidRDefault="005826D7" w:rsidP="00283E41">
            <w:pPr>
              <w:rPr>
                <w:rFonts w:ascii="Times New Roman" w:hAnsi="Times New Roman" w:cs="Times New Roman"/>
                <w:bCs/>
              </w:rPr>
            </w:pPr>
            <w:r w:rsidRPr="00283E41">
              <w:rPr>
                <w:rFonts w:ascii="Times New Roman" w:hAnsi="Times New Roman" w:cs="Times New Roman"/>
                <w:bCs/>
              </w:rPr>
              <w:t xml:space="preserve">Поточний ремонт каналізаційної мережі  по вулицях </w:t>
            </w:r>
          </w:p>
        </w:tc>
        <w:tc>
          <w:tcPr>
            <w:tcW w:w="1677" w:type="dxa"/>
          </w:tcPr>
          <w:p w:rsidR="005826D7" w:rsidRPr="00283E41" w:rsidRDefault="005826D7" w:rsidP="00283E41">
            <w:pPr>
              <w:rPr>
                <w:rFonts w:ascii="Times New Roman" w:hAnsi="Times New Roman" w:cs="Times New Roman"/>
                <w:bCs/>
              </w:rPr>
            </w:pPr>
            <w:r w:rsidRPr="00283E41">
              <w:rPr>
                <w:rFonts w:ascii="Times New Roman" w:hAnsi="Times New Roman" w:cs="Times New Roman"/>
                <w:bCs/>
              </w:rPr>
              <w:t>500000,00</w:t>
            </w:r>
          </w:p>
        </w:tc>
        <w:tc>
          <w:tcPr>
            <w:tcW w:w="1394" w:type="dxa"/>
            <w:gridSpan w:val="2"/>
            <w:vAlign w:val="center"/>
          </w:tcPr>
          <w:p w:rsidR="005826D7" w:rsidRPr="00283E41" w:rsidRDefault="005826D7" w:rsidP="00283E41">
            <w:pPr>
              <w:rPr>
                <w:rFonts w:ascii="Times New Roman" w:hAnsi="Times New Roman" w:cs="Times New Roman"/>
                <w:bCs/>
              </w:rPr>
            </w:pPr>
          </w:p>
        </w:tc>
        <w:tc>
          <w:tcPr>
            <w:tcW w:w="1323" w:type="dxa"/>
          </w:tcPr>
          <w:p w:rsidR="005826D7" w:rsidRPr="00283E41" w:rsidRDefault="005826D7" w:rsidP="00283E41">
            <w:pPr>
              <w:rPr>
                <w:rFonts w:ascii="Times New Roman" w:hAnsi="Times New Roman" w:cs="Times New Roman"/>
                <w:bCs/>
              </w:rPr>
            </w:pPr>
            <w:r w:rsidRPr="00283E41">
              <w:rPr>
                <w:rFonts w:ascii="Times New Roman" w:hAnsi="Times New Roman" w:cs="Times New Roman"/>
                <w:bCs/>
              </w:rPr>
              <w:t>500000,00</w:t>
            </w:r>
          </w:p>
        </w:tc>
      </w:tr>
      <w:tr w:rsidR="005826D7" w:rsidTr="00D315B3">
        <w:tc>
          <w:tcPr>
            <w:tcW w:w="993" w:type="dxa"/>
            <w:vAlign w:val="center"/>
          </w:tcPr>
          <w:p w:rsidR="005826D7" w:rsidRPr="00283E41" w:rsidRDefault="005826D7" w:rsidP="00283E41">
            <w:pPr>
              <w:rPr>
                <w:rFonts w:ascii="Times New Roman" w:hAnsi="Times New Roman" w:cs="Times New Roman"/>
                <w:bCs/>
              </w:rPr>
            </w:pPr>
            <w:r w:rsidRPr="00283E41">
              <w:rPr>
                <w:rFonts w:ascii="Times New Roman" w:hAnsi="Times New Roman" w:cs="Times New Roman"/>
                <w:bCs/>
              </w:rPr>
              <w:t>2.3</w:t>
            </w:r>
          </w:p>
        </w:tc>
        <w:tc>
          <w:tcPr>
            <w:tcW w:w="4536" w:type="dxa"/>
            <w:vAlign w:val="center"/>
          </w:tcPr>
          <w:p w:rsidR="005826D7" w:rsidRPr="00283E41" w:rsidRDefault="005826D7" w:rsidP="00283E41">
            <w:pPr>
              <w:rPr>
                <w:rFonts w:ascii="Times New Roman" w:hAnsi="Times New Roman" w:cs="Times New Roman"/>
                <w:bCs/>
              </w:rPr>
            </w:pPr>
            <w:r w:rsidRPr="00283E41">
              <w:rPr>
                <w:rFonts w:ascii="Times New Roman" w:hAnsi="Times New Roman" w:cs="Times New Roman"/>
                <w:bCs/>
              </w:rPr>
              <w:t>Будівництво  каналізаційної мережі по вул. Гастелло,5</w:t>
            </w:r>
          </w:p>
        </w:tc>
        <w:tc>
          <w:tcPr>
            <w:tcW w:w="1677" w:type="dxa"/>
          </w:tcPr>
          <w:p w:rsidR="005826D7" w:rsidRPr="00283E41" w:rsidRDefault="005826D7" w:rsidP="00283E41">
            <w:pPr>
              <w:rPr>
                <w:rFonts w:ascii="Times New Roman" w:hAnsi="Times New Roman" w:cs="Times New Roman"/>
                <w:bCs/>
              </w:rPr>
            </w:pPr>
            <w:r w:rsidRPr="00283E41">
              <w:rPr>
                <w:rFonts w:ascii="Times New Roman" w:hAnsi="Times New Roman" w:cs="Times New Roman"/>
                <w:bCs/>
              </w:rPr>
              <w:t>1500000,00</w:t>
            </w:r>
          </w:p>
        </w:tc>
        <w:tc>
          <w:tcPr>
            <w:tcW w:w="1394" w:type="dxa"/>
            <w:gridSpan w:val="2"/>
            <w:vAlign w:val="center"/>
          </w:tcPr>
          <w:p w:rsidR="005826D7" w:rsidRPr="00283E41" w:rsidRDefault="005826D7" w:rsidP="00283E41">
            <w:pPr>
              <w:rPr>
                <w:rFonts w:ascii="Times New Roman" w:hAnsi="Times New Roman" w:cs="Times New Roman"/>
                <w:bCs/>
              </w:rPr>
            </w:pPr>
          </w:p>
        </w:tc>
        <w:tc>
          <w:tcPr>
            <w:tcW w:w="1323" w:type="dxa"/>
          </w:tcPr>
          <w:p w:rsidR="005826D7" w:rsidRPr="00283E41" w:rsidRDefault="005826D7" w:rsidP="00283E41">
            <w:pPr>
              <w:ind w:right="-108"/>
              <w:rPr>
                <w:rFonts w:ascii="Times New Roman" w:hAnsi="Times New Roman" w:cs="Times New Roman"/>
                <w:bCs/>
              </w:rPr>
            </w:pPr>
            <w:r w:rsidRPr="00283E41">
              <w:rPr>
                <w:rFonts w:ascii="Times New Roman" w:hAnsi="Times New Roman" w:cs="Times New Roman"/>
                <w:bCs/>
              </w:rPr>
              <w:t>1500000,00</w:t>
            </w:r>
          </w:p>
        </w:tc>
      </w:tr>
      <w:tr w:rsidR="005826D7" w:rsidTr="00D315B3">
        <w:tc>
          <w:tcPr>
            <w:tcW w:w="993" w:type="dxa"/>
            <w:vAlign w:val="center"/>
          </w:tcPr>
          <w:p w:rsidR="005826D7" w:rsidRPr="00283E41" w:rsidRDefault="005826D7" w:rsidP="00283E41">
            <w:pPr>
              <w:rPr>
                <w:rFonts w:ascii="Times New Roman" w:hAnsi="Times New Roman" w:cs="Times New Roman"/>
                <w:bCs/>
              </w:rPr>
            </w:pPr>
            <w:r w:rsidRPr="00283E41">
              <w:rPr>
                <w:rFonts w:ascii="Times New Roman" w:hAnsi="Times New Roman" w:cs="Times New Roman"/>
                <w:bCs/>
              </w:rPr>
              <w:t>2.4</w:t>
            </w:r>
          </w:p>
        </w:tc>
        <w:tc>
          <w:tcPr>
            <w:tcW w:w="4536" w:type="dxa"/>
            <w:vAlign w:val="center"/>
          </w:tcPr>
          <w:p w:rsidR="005826D7" w:rsidRPr="00283E41" w:rsidRDefault="005826D7" w:rsidP="00283E41">
            <w:pPr>
              <w:rPr>
                <w:rFonts w:ascii="Times New Roman" w:hAnsi="Times New Roman" w:cs="Times New Roman"/>
                <w:bCs/>
              </w:rPr>
            </w:pPr>
            <w:r w:rsidRPr="00283E41">
              <w:rPr>
                <w:rFonts w:ascii="Times New Roman" w:hAnsi="Times New Roman" w:cs="Times New Roman"/>
                <w:bCs/>
              </w:rPr>
              <w:t xml:space="preserve">Капітальний  ремонт каналізаційної мережі  по вулицях </w:t>
            </w:r>
          </w:p>
        </w:tc>
        <w:tc>
          <w:tcPr>
            <w:tcW w:w="1677" w:type="dxa"/>
          </w:tcPr>
          <w:p w:rsidR="005826D7" w:rsidRPr="00283E41" w:rsidRDefault="005826D7" w:rsidP="00283E41">
            <w:pPr>
              <w:rPr>
                <w:rFonts w:ascii="Times New Roman" w:hAnsi="Times New Roman" w:cs="Times New Roman"/>
                <w:bCs/>
              </w:rPr>
            </w:pPr>
            <w:r w:rsidRPr="00283E41">
              <w:rPr>
                <w:rFonts w:ascii="Times New Roman" w:hAnsi="Times New Roman" w:cs="Times New Roman"/>
                <w:bCs/>
              </w:rPr>
              <w:t>500000,00</w:t>
            </w:r>
          </w:p>
        </w:tc>
        <w:tc>
          <w:tcPr>
            <w:tcW w:w="1394" w:type="dxa"/>
            <w:gridSpan w:val="2"/>
            <w:vAlign w:val="center"/>
          </w:tcPr>
          <w:p w:rsidR="005826D7" w:rsidRPr="00283E41" w:rsidRDefault="005826D7" w:rsidP="00283E41">
            <w:pPr>
              <w:rPr>
                <w:rFonts w:ascii="Times New Roman" w:hAnsi="Times New Roman" w:cs="Times New Roman"/>
                <w:bCs/>
              </w:rPr>
            </w:pPr>
          </w:p>
        </w:tc>
        <w:tc>
          <w:tcPr>
            <w:tcW w:w="1323" w:type="dxa"/>
          </w:tcPr>
          <w:p w:rsidR="005826D7" w:rsidRPr="00283E41" w:rsidRDefault="005826D7" w:rsidP="00283E41">
            <w:pPr>
              <w:rPr>
                <w:rFonts w:ascii="Times New Roman" w:hAnsi="Times New Roman" w:cs="Times New Roman"/>
                <w:bCs/>
              </w:rPr>
            </w:pPr>
            <w:r w:rsidRPr="00283E41">
              <w:rPr>
                <w:rFonts w:ascii="Times New Roman" w:hAnsi="Times New Roman" w:cs="Times New Roman"/>
                <w:bCs/>
              </w:rPr>
              <w:t>500000,00</w:t>
            </w:r>
          </w:p>
        </w:tc>
      </w:tr>
      <w:tr w:rsidR="005826D7" w:rsidTr="00D315B3">
        <w:tc>
          <w:tcPr>
            <w:tcW w:w="993" w:type="dxa"/>
            <w:vAlign w:val="center"/>
          </w:tcPr>
          <w:p w:rsidR="005826D7" w:rsidRPr="00283E41" w:rsidRDefault="005826D7" w:rsidP="00283E41">
            <w:pPr>
              <w:rPr>
                <w:rFonts w:ascii="Times New Roman" w:hAnsi="Times New Roman" w:cs="Times New Roman"/>
                <w:bCs/>
              </w:rPr>
            </w:pPr>
            <w:r w:rsidRPr="00283E41">
              <w:rPr>
                <w:rFonts w:ascii="Times New Roman" w:hAnsi="Times New Roman" w:cs="Times New Roman"/>
                <w:bCs/>
              </w:rPr>
              <w:t>3.</w:t>
            </w:r>
          </w:p>
        </w:tc>
        <w:tc>
          <w:tcPr>
            <w:tcW w:w="4536" w:type="dxa"/>
            <w:vAlign w:val="center"/>
          </w:tcPr>
          <w:p w:rsidR="005826D7" w:rsidRPr="00283E41" w:rsidRDefault="005826D7" w:rsidP="00283E41">
            <w:pPr>
              <w:rPr>
                <w:rFonts w:ascii="Times New Roman" w:hAnsi="Times New Roman" w:cs="Times New Roman"/>
                <w:bCs/>
                <w:color w:val="000000" w:themeColor="text1"/>
              </w:rPr>
            </w:pPr>
            <w:r w:rsidRPr="00283E41">
              <w:rPr>
                <w:rFonts w:ascii="Times New Roman" w:hAnsi="Times New Roman" w:cs="Times New Roman"/>
                <w:bCs/>
                <w:color w:val="000000" w:themeColor="text1"/>
              </w:rPr>
              <w:t>Поточний ремонт та обслуговування трьох станцій доочистки води</w:t>
            </w:r>
          </w:p>
        </w:tc>
        <w:tc>
          <w:tcPr>
            <w:tcW w:w="1677" w:type="dxa"/>
          </w:tcPr>
          <w:p w:rsidR="005826D7" w:rsidRDefault="005826D7" w:rsidP="00283E41">
            <w:pPr>
              <w:rPr>
                <w:rFonts w:ascii="Times New Roman" w:hAnsi="Times New Roman" w:cs="Times New Roman"/>
                <w:bCs/>
                <w:color w:val="000000" w:themeColor="text1"/>
              </w:rPr>
            </w:pPr>
          </w:p>
          <w:p w:rsidR="005826D7" w:rsidRPr="00283E41" w:rsidRDefault="005826D7" w:rsidP="00283E41">
            <w:pPr>
              <w:rPr>
                <w:rFonts w:ascii="Times New Roman" w:hAnsi="Times New Roman" w:cs="Times New Roman"/>
                <w:bCs/>
                <w:color w:val="000000" w:themeColor="text1"/>
              </w:rPr>
            </w:pPr>
            <w:r w:rsidRPr="00283E41">
              <w:rPr>
                <w:rFonts w:ascii="Times New Roman" w:hAnsi="Times New Roman" w:cs="Times New Roman"/>
                <w:bCs/>
                <w:color w:val="000000" w:themeColor="text1"/>
              </w:rPr>
              <w:t>250000,00</w:t>
            </w:r>
          </w:p>
        </w:tc>
        <w:tc>
          <w:tcPr>
            <w:tcW w:w="1394" w:type="dxa"/>
            <w:gridSpan w:val="2"/>
            <w:vAlign w:val="center"/>
          </w:tcPr>
          <w:p w:rsidR="005826D7" w:rsidRDefault="005826D7" w:rsidP="00283E41">
            <w:pPr>
              <w:rPr>
                <w:rFonts w:ascii="Times New Roman" w:hAnsi="Times New Roman" w:cs="Times New Roman"/>
                <w:bCs/>
                <w:color w:val="000000" w:themeColor="text1"/>
              </w:rPr>
            </w:pPr>
          </w:p>
          <w:p w:rsidR="005826D7" w:rsidRPr="00283E41" w:rsidRDefault="005826D7" w:rsidP="00283E41">
            <w:pPr>
              <w:rPr>
                <w:rFonts w:ascii="Times New Roman" w:hAnsi="Times New Roman" w:cs="Times New Roman"/>
                <w:bCs/>
                <w:color w:val="000000" w:themeColor="text1"/>
              </w:rPr>
            </w:pPr>
            <w:r w:rsidRPr="00283E41">
              <w:rPr>
                <w:rFonts w:ascii="Times New Roman" w:hAnsi="Times New Roman" w:cs="Times New Roman"/>
                <w:bCs/>
                <w:color w:val="000000" w:themeColor="text1"/>
              </w:rPr>
              <w:t>250000,00</w:t>
            </w:r>
          </w:p>
        </w:tc>
        <w:tc>
          <w:tcPr>
            <w:tcW w:w="1323" w:type="dxa"/>
          </w:tcPr>
          <w:p w:rsidR="005826D7" w:rsidRDefault="005826D7" w:rsidP="00283E41">
            <w:pPr>
              <w:rPr>
                <w:rFonts w:ascii="Times New Roman" w:hAnsi="Times New Roman" w:cs="Times New Roman"/>
                <w:bCs/>
                <w:color w:val="000000" w:themeColor="text1"/>
              </w:rPr>
            </w:pPr>
          </w:p>
          <w:p w:rsidR="005826D7" w:rsidRPr="00283E41" w:rsidRDefault="005826D7" w:rsidP="00283E41">
            <w:pPr>
              <w:rPr>
                <w:rFonts w:ascii="Times New Roman" w:hAnsi="Times New Roman" w:cs="Times New Roman"/>
                <w:bCs/>
                <w:color w:val="000000" w:themeColor="text1"/>
              </w:rPr>
            </w:pPr>
            <w:r w:rsidRPr="00283E41">
              <w:rPr>
                <w:rFonts w:ascii="Times New Roman" w:hAnsi="Times New Roman" w:cs="Times New Roman"/>
                <w:bCs/>
                <w:color w:val="000000" w:themeColor="text1"/>
              </w:rPr>
              <w:t>500000,00</w:t>
            </w:r>
          </w:p>
        </w:tc>
      </w:tr>
      <w:tr w:rsidR="005826D7" w:rsidTr="00D315B3">
        <w:tc>
          <w:tcPr>
            <w:tcW w:w="993" w:type="dxa"/>
            <w:vAlign w:val="center"/>
          </w:tcPr>
          <w:p w:rsidR="005826D7" w:rsidRPr="00283E41" w:rsidRDefault="005826D7" w:rsidP="00283E41">
            <w:pPr>
              <w:rPr>
                <w:rFonts w:ascii="Times New Roman" w:hAnsi="Times New Roman" w:cs="Times New Roman"/>
                <w:bCs/>
              </w:rPr>
            </w:pPr>
            <w:r w:rsidRPr="00283E41">
              <w:rPr>
                <w:rFonts w:ascii="Times New Roman" w:hAnsi="Times New Roman" w:cs="Times New Roman"/>
                <w:bCs/>
              </w:rPr>
              <w:t>4.</w:t>
            </w:r>
          </w:p>
        </w:tc>
        <w:tc>
          <w:tcPr>
            <w:tcW w:w="4536" w:type="dxa"/>
            <w:vAlign w:val="center"/>
          </w:tcPr>
          <w:p w:rsidR="005826D7" w:rsidRPr="00283E41" w:rsidRDefault="005826D7" w:rsidP="00283E41">
            <w:pPr>
              <w:rPr>
                <w:rFonts w:ascii="Times New Roman" w:hAnsi="Times New Roman" w:cs="Times New Roman"/>
                <w:bCs/>
                <w:color w:val="000000" w:themeColor="text1"/>
              </w:rPr>
            </w:pPr>
            <w:r w:rsidRPr="00283E41">
              <w:rPr>
                <w:rFonts w:ascii="Times New Roman" w:hAnsi="Times New Roman" w:cs="Times New Roman"/>
                <w:bCs/>
                <w:color w:val="000000" w:themeColor="text1"/>
              </w:rPr>
              <w:t>Ремонт кабельної лінії електроживлення КОС</w:t>
            </w:r>
          </w:p>
        </w:tc>
        <w:tc>
          <w:tcPr>
            <w:tcW w:w="1677" w:type="dxa"/>
          </w:tcPr>
          <w:p w:rsidR="005826D7" w:rsidRPr="00283E41" w:rsidRDefault="005826D7" w:rsidP="00283E41">
            <w:pPr>
              <w:rPr>
                <w:rFonts w:ascii="Times New Roman" w:hAnsi="Times New Roman" w:cs="Times New Roman"/>
                <w:bCs/>
                <w:color w:val="000000" w:themeColor="text1"/>
              </w:rPr>
            </w:pPr>
            <w:r w:rsidRPr="00283E41">
              <w:rPr>
                <w:rFonts w:ascii="Times New Roman" w:hAnsi="Times New Roman" w:cs="Times New Roman"/>
                <w:bCs/>
                <w:color w:val="000000" w:themeColor="text1"/>
              </w:rPr>
              <w:t>500000,00</w:t>
            </w:r>
          </w:p>
        </w:tc>
        <w:tc>
          <w:tcPr>
            <w:tcW w:w="1394" w:type="dxa"/>
            <w:gridSpan w:val="2"/>
            <w:vAlign w:val="center"/>
          </w:tcPr>
          <w:p w:rsidR="005826D7" w:rsidRPr="00283E41" w:rsidRDefault="005826D7" w:rsidP="00283E41">
            <w:pPr>
              <w:rPr>
                <w:rFonts w:ascii="Times New Roman" w:hAnsi="Times New Roman" w:cs="Times New Roman"/>
                <w:bCs/>
                <w:color w:val="000000" w:themeColor="text1"/>
              </w:rPr>
            </w:pPr>
          </w:p>
        </w:tc>
        <w:tc>
          <w:tcPr>
            <w:tcW w:w="1323" w:type="dxa"/>
          </w:tcPr>
          <w:p w:rsidR="005826D7" w:rsidRPr="00283E41" w:rsidRDefault="005826D7" w:rsidP="00283E41">
            <w:pPr>
              <w:rPr>
                <w:rFonts w:ascii="Times New Roman" w:hAnsi="Times New Roman" w:cs="Times New Roman"/>
                <w:bCs/>
                <w:color w:val="000000" w:themeColor="text1"/>
              </w:rPr>
            </w:pPr>
            <w:r w:rsidRPr="00283E41">
              <w:rPr>
                <w:rFonts w:ascii="Times New Roman" w:hAnsi="Times New Roman" w:cs="Times New Roman"/>
                <w:bCs/>
                <w:color w:val="000000" w:themeColor="text1"/>
              </w:rPr>
              <w:t>500000,00</w:t>
            </w:r>
          </w:p>
        </w:tc>
      </w:tr>
      <w:tr w:rsidR="005826D7" w:rsidTr="00D315B3">
        <w:tc>
          <w:tcPr>
            <w:tcW w:w="993" w:type="dxa"/>
            <w:vAlign w:val="center"/>
          </w:tcPr>
          <w:p w:rsidR="005826D7" w:rsidRPr="00283E41" w:rsidRDefault="005826D7" w:rsidP="00283E41">
            <w:pPr>
              <w:jc w:val="center"/>
              <w:rPr>
                <w:rFonts w:ascii="Times New Roman" w:hAnsi="Times New Roman" w:cs="Times New Roman"/>
                <w:bCs/>
              </w:rPr>
            </w:pPr>
            <w:r w:rsidRPr="00283E41">
              <w:rPr>
                <w:rFonts w:ascii="Times New Roman" w:hAnsi="Times New Roman" w:cs="Times New Roman"/>
                <w:bCs/>
              </w:rPr>
              <w:t>Разом</w:t>
            </w:r>
          </w:p>
        </w:tc>
        <w:tc>
          <w:tcPr>
            <w:tcW w:w="4536" w:type="dxa"/>
            <w:vAlign w:val="center"/>
          </w:tcPr>
          <w:p w:rsidR="005826D7" w:rsidRPr="00283E41" w:rsidRDefault="005826D7" w:rsidP="00283E41">
            <w:pPr>
              <w:rPr>
                <w:rFonts w:ascii="Times New Roman" w:hAnsi="Times New Roman" w:cs="Times New Roman"/>
                <w:bCs/>
              </w:rPr>
            </w:pPr>
          </w:p>
        </w:tc>
        <w:tc>
          <w:tcPr>
            <w:tcW w:w="1677" w:type="dxa"/>
          </w:tcPr>
          <w:p w:rsidR="005826D7" w:rsidRDefault="005826D7" w:rsidP="00283E41">
            <w:pPr>
              <w:ind w:right="-132"/>
              <w:rPr>
                <w:rFonts w:ascii="Times New Roman" w:hAnsi="Times New Roman" w:cs="Times New Roman"/>
                <w:bCs/>
              </w:rPr>
            </w:pPr>
          </w:p>
          <w:p w:rsidR="005826D7" w:rsidRPr="00283E41" w:rsidRDefault="00AD3E65" w:rsidP="00283E41">
            <w:pPr>
              <w:ind w:right="-132"/>
              <w:rPr>
                <w:rFonts w:ascii="Times New Roman" w:hAnsi="Times New Roman" w:cs="Times New Roman"/>
                <w:bCs/>
              </w:rPr>
            </w:pPr>
            <w:r>
              <w:rPr>
                <w:rFonts w:ascii="Times New Roman" w:hAnsi="Times New Roman" w:cs="Times New Roman"/>
                <w:bCs/>
              </w:rPr>
              <w:t>36</w:t>
            </w:r>
            <w:r w:rsidR="005826D7">
              <w:rPr>
                <w:rFonts w:ascii="Times New Roman" w:hAnsi="Times New Roman" w:cs="Times New Roman"/>
                <w:bCs/>
              </w:rPr>
              <w:t>219000</w:t>
            </w:r>
            <w:r w:rsidR="005826D7" w:rsidRPr="00283E41">
              <w:rPr>
                <w:rFonts w:ascii="Times New Roman" w:hAnsi="Times New Roman" w:cs="Times New Roman"/>
                <w:bCs/>
              </w:rPr>
              <w:t>,00</w:t>
            </w:r>
          </w:p>
        </w:tc>
        <w:tc>
          <w:tcPr>
            <w:tcW w:w="1394" w:type="dxa"/>
            <w:gridSpan w:val="2"/>
            <w:vAlign w:val="center"/>
          </w:tcPr>
          <w:p w:rsidR="005826D7" w:rsidRDefault="005826D7" w:rsidP="00283E41">
            <w:pPr>
              <w:rPr>
                <w:rFonts w:ascii="Times New Roman" w:hAnsi="Times New Roman" w:cs="Times New Roman"/>
                <w:bCs/>
              </w:rPr>
            </w:pPr>
          </w:p>
          <w:p w:rsidR="005826D7" w:rsidRPr="00283E41" w:rsidRDefault="005826D7" w:rsidP="00283E41">
            <w:pPr>
              <w:rPr>
                <w:rFonts w:ascii="Times New Roman" w:hAnsi="Times New Roman" w:cs="Times New Roman"/>
                <w:bCs/>
              </w:rPr>
            </w:pPr>
            <w:r>
              <w:rPr>
                <w:rFonts w:ascii="Times New Roman" w:hAnsi="Times New Roman" w:cs="Times New Roman"/>
                <w:bCs/>
              </w:rPr>
              <w:t>18574000,0</w:t>
            </w:r>
          </w:p>
        </w:tc>
        <w:tc>
          <w:tcPr>
            <w:tcW w:w="1323" w:type="dxa"/>
          </w:tcPr>
          <w:p w:rsidR="005826D7" w:rsidRDefault="005826D7" w:rsidP="00283E41">
            <w:pPr>
              <w:ind w:right="-250"/>
              <w:rPr>
                <w:rFonts w:ascii="Times New Roman" w:hAnsi="Times New Roman" w:cs="Times New Roman"/>
                <w:bCs/>
              </w:rPr>
            </w:pPr>
          </w:p>
          <w:p w:rsidR="005826D7" w:rsidRPr="00283E41" w:rsidRDefault="005826D7" w:rsidP="00283E41">
            <w:pPr>
              <w:ind w:right="-250" w:hanging="61"/>
              <w:rPr>
                <w:rFonts w:ascii="Times New Roman" w:hAnsi="Times New Roman" w:cs="Times New Roman"/>
                <w:bCs/>
              </w:rPr>
            </w:pPr>
            <w:r>
              <w:rPr>
                <w:rFonts w:ascii="Times New Roman" w:hAnsi="Times New Roman" w:cs="Times New Roman"/>
                <w:bCs/>
              </w:rPr>
              <w:t>54793000</w:t>
            </w:r>
            <w:r w:rsidRPr="00283E41">
              <w:rPr>
                <w:rFonts w:ascii="Times New Roman" w:hAnsi="Times New Roman" w:cs="Times New Roman"/>
                <w:bCs/>
              </w:rPr>
              <w:t>,00</w:t>
            </w:r>
          </w:p>
        </w:tc>
      </w:tr>
    </w:tbl>
    <w:p w:rsidR="00A50B21" w:rsidRDefault="00A50B21" w:rsidP="00B014D9">
      <w:pPr>
        <w:tabs>
          <w:tab w:val="left" w:pos="6885"/>
        </w:tabs>
        <w:ind w:left="5954"/>
        <w:rPr>
          <w:rFonts w:ascii="Times New Roman" w:hAnsi="Times New Roman" w:cs="Times New Roman"/>
        </w:rPr>
      </w:pPr>
    </w:p>
    <w:p w:rsidR="00505F81" w:rsidRDefault="00505F81" w:rsidP="00B014D9">
      <w:pPr>
        <w:tabs>
          <w:tab w:val="left" w:pos="6885"/>
        </w:tabs>
        <w:ind w:left="5954"/>
        <w:rPr>
          <w:rFonts w:ascii="Times New Roman" w:hAnsi="Times New Roman" w:cs="Times New Roman"/>
        </w:rPr>
      </w:pPr>
    </w:p>
    <w:p w:rsidR="00505F81" w:rsidRDefault="00505F81" w:rsidP="00B014D9">
      <w:pPr>
        <w:tabs>
          <w:tab w:val="left" w:pos="6885"/>
        </w:tabs>
        <w:ind w:left="5954"/>
        <w:rPr>
          <w:rFonts w:ascii="Times New Roman" w:hAnsi="Times New Roman" w:cs="Times New Roman"/>
        </w:rPr>
      </w:pPr>
    </w:p>
    <w:p w:rsidR="00505F81" w:rsidRDefault="00505F81" w:rsidP="00B014D9">
      <w:pPr>
        <w:tabs>
          <w:tab w:val="left" w:pos="6885"/>
        </w:tabs>
        <w:ind w:left="5954"/>
        <w:rPr>
          <w:rFonts w:ascii="Times New Roman" w:hAnsi="Times New Roman" w:cs="Times New Roman"/>
        </w:rPr>
      </w:pPr>
    </w:p>
    <w:p w:rsidR="00505F81" w:rsidRPr="00505F81" w:rsidRDefault="00505F81" w:rsidP="00B014D9">
      <w:pPr>
        <w:tabs>
          <w:tab w:val="left" w:pos="6885"/>
        </w:tabs>
        <w:ind w:left="5954"/>
        <w:rPr>
          <w:rFonts w:ascii="Times New Roman" w:hAnsi="Times New Roman" w:cs="Times New Roman"/>
        </w:rPr>
      </w:pPr>
    </w:p>
    <w:p w:rsidR="00505F81" w:rsidRPr="00505F81" w:rsidRDefault="00505F81" w:rsidP="00505F81">
      <w:pPr>
        <w:rPr>
          <w:rFonts w:ascii="Times New Roman" w:hAnsi="Times New Roman" w:cs="Times New Roman"/>
        </w:rPr>
      </w:pPr>
      <w:r w:rsidRPr="00505F81">
        <w:rPr>
          <w:rFonts w:ascii="Times New Roman" w:hAnsi="Times New Roman" w:cs="Times New Roman"/>
        </w:rPr>
        <w:t xml:space="preserve">Начальник управління ЖКГ                                                       </w:t>
      </w:r>
      <w:r w:rsidR="00D315B3">
        <w:rPr>
          <w:rFonts w:ascii="Times New Roman" w:hAnsi="Times New Roman" w:cs="Times New Roman"/>
        </w:rPr>
        <w:t xml:space="preserve">    </w:t>
      </w:r>
      <w:r>
        <w:rPr>
          <w:rFonts w:ascii="Times New Roman" w:hAnsi="Times New Roman" w:cs="Times New Roman"/>
        </w:rPr>
        <w:t xml:space="preserve">         </w:t>
      </w:r>
      <w:r w:rsidR="005826D7">
        <w:rPr>
          <w:rFonts w:ascii="Times New Roman" w:hAnsi="Times New Roman" w:cs="Times New Roman"/>
        </w:rPr>
        <w:t xml:space="preserve"> </w:t>
      </w:r>
      <w:r>
        <w:rPr>
          <w:rFonts w:ascii="Times New Roman" w:hAnsi="Times New Roman" w:cs="Times New Roman"/>
        </w:rPr>
        <w:t>Юрій Г</w:t>
      </w:r>
      <w:r w:rsidRPr="00505F81">
        <w:rPr>
          <w:rFonts w:ascii="Times New Roman" w:hAnsi="Times New Roman" w:cs="Times New Roman"/>
        </w:rPr>
        <w:t>УДЗИК</w:t>
      </w:r>
    </w:p>
    <w:p w:rsidR="00505F81" w:rsidRPr="00505F81" w:rsidRDefault="00505F81" w:rsidP="00505F81">
      <w:pPr>
        <w:rPr>
          <w:rFonts w:ascii="Times New Roman" w:hAnsi="Times New Roman" w:cs="Times New Roman"/>
        </w:rPr>
      </w:pPr>
    </w:p>
    <w:p w:rsidR="00505F81" w:rsidRPr="00505F81" w:rsidRDefault="00505F81" w:rsidP="00505F81">
      <w:pPr>
        <w:rPr>
          <w:rFonts w:ascii="Times New Roman" w:hAnsi="Times New Roman" w:cs="Times New Roman"/>
        </w:rPr>
      </w:pPr>
    </w:p>
    <w:p w:rsidR="00505F81" w:rsidRPr="00505F81" w:rsidRDefault="00505F81" w:rsidP="00505F81">
      <w:pPr>
        <w:jc w:val="center"/>
        <w:rPr>
          <w:rFonts w:ascii="Times New Roman" w:hAnsi="Times New Roman" w:cs="Times New Roman"/>
        </w:rPr>
      </w:pPr>
    </w:p>
    <w:p w:rsidR="00505F81" w:rsidRDefault="00505F81" w:rsidP="00505F81">
      <w:pPr>
        <w:rPr>
          <w:rFonts w:ascii="Times New Roman" w:hAnsi="Times New Roman" w:cs="Times New Roman"/>
        </w:rPr>
      </w:pPr>
      <w:r w:rsidRPr="00505F81">
        <w:rPr>
          <w:rFonts w:ascii="Times New Roman" w:hAnsi="Times New Roman" w:cs="Times New Roman"/>
        </w:rPr>
        <w:t xml:space="preserve">Секретар міської ради                                                  </w:t>
      </w:r>
      <w:r w:rsidR="00D315B3">
        <w:rPr>
          <w:rFonts w:ascii="Times New Roman" w:hAnsi="Times New Roman" w:cs="Times New Roman"/>
        </w:rPr>
        <w:t xml:space="preserve">                        </w:t>
      </w:r>
      <w:r w:rsidRPr="00505F81">
        <w:rPr>
          <w:rFonts w:ascii="Times New Roman" w:hAnsi="Times New Roman" w:cs="Times New Roman"/>
        </w:rPr>
        <w:t xml:space="preserve">       Роман ВОЗНЮК</w:t>
      </w:r>
    </w:p>
    <w:p w:rsidR="00A50B21" w:rsidRDefault="00A50B21" w:rsidP="00B014D9">
      <w:pPr>
        <w:tabs>
          <w:tab w:val="left" w:pos="6885"/>
        </w:tabs>
        <w:ind w:left="5954"/>
        <w:rPr>
          <w:rFonts w:ascii="Times New Roman" w:hAnsi="Times New Roman" w:cs="Times New Roman"/>
        </w:rPr>
      </w:pPr>
    </w:p>
    <w:p w:rsidR="00A50B21" w:rsidRDefault="00A50B21" w:rsidP="00B014D9">
      <w:pPr>
        <w:tabs>
          <w:tab w:val="left" w:pos="6885"/>
        </w:tabs>
        <w:ind w:left="5954"/>
        <w:rPr>
          <w:rFonts w:ascii="Times New Roman" w:hAnsi="Times New Roman" w:cs="Times New Roman"/>
        </w:rPr>
      </w:pPr>
    </w:p>
    <w:p w:rsidR="00A50B21" w:rsidRDefault="00A50B21" w:rsidP="00B014D9">
      <w:pPr>
        <w:tabs>
          <w:tab w:val="left" w:pos="6885"/>
        </w:tabs>
        <w:ind w:left="5954"/>
        <w:rPr>
          <w:rFonts w:ascii="Times New Roman" w:hAnsi="Times New Roman" w:cs="Times New Roman"/>
        </w:rPr>
      </w:pPr>
    </w:p>
    <w:p w:rsidR="00A50B21" w:rsidRDefault="00A50B21" w:rsidP="00B014D9">
      <w:pPr>
        <w:tabs>
          <w:tab w:val="left" w:pos="6885"/>
        </w:tabs>
        <w:ind w:left="5954"/>
        <w:rPr>
          <w:rFonts w:ascii="Times New Roman" w:hAnsi="Times New Roman" w:cs="Times New Roman"/>
        </w:rPr>
      </w:pPr>
    </w:p>
    <w:p w:rsidR="00A50B21" w:rsidRDefault="00A50B21" w:rsidP="00B014D9">
      <w:pPr>
        <w:tabs>
          <w:tab w:val="left" w:pos="6885"/>
        </w:tabs>
        <w:ind w:left="5954"/>
        <w:rPr>
          <w:rFonts w:ascii="Times New Roman" w:hAnsi="Times New Roman" w:cs="Times New Roman"/>
        </w:rPr>
      </w:pPr>
    </w:p>
    <w:p w:rsidR="00A50B21" w:rsidRDefault="00A50B21" w:rsidP="00B014D9">
      <w:pPr>
        <w:tabs>
          <w:tab w:val="left" w:pos="6885"/>
        </w:tabs>
        <w:ind w:left="5954"/>
        <w:rPr>
          <w:rFonts w:ascii="Times New Roman" w:hAnsi="Times New Roman" w:cs="Times New Roman"/>
        </w:rPr>
      </w:pPr>
    </w:p>
    <w:p w:rsidR="00A50B21" w:rsidRDefault="00A50B21" w:rsidP="00B014D9">
      <w:pPr>
        <w:tabs>
          <w:tab w:val="left" w:pos="6885"/>
        </w:tabs>
        <w:ind w:left="5954"/>
        <w:rPr>
          <w:rFonts w:ascii="Times New Roman" w:hAnsi="Times New Roman" w:cs="Times New Roman"/>
        </w:rPr>
      </w:pPr>
    </w:p>
    <w:p w:rsidR="00A50B21" w:rsidRDefault="00A50B21" w:rsidP="00B014D9">
      <w:pPr>
        <w:tabs>
          <w:tab w:val="left" w:pos="6885"/>
        </w:tabs>
        <w:ind w:left="5954"/>
        <w:rPr>
          <w:rFonts w:ascii="Times New Roman" w:hAnsi="Times New Roman" w:cs="Times New Roman"/>
        </w:rPr>
      </w:pPr>
    </w:p>
    <w:p w:rsidR="00A50B21" w:rsidRDefault="00A50B21" w:rsidP="00B014D9">
      <w:pPr>
        <w:tabs>
          <w:tab w:val="left" w:pos="6885"/>
        </w:tabs>
        <w:ind w:left="5954"/>
        <w:rPr>
          <w:rFonts w:ascii="Times New Roman" w:hAnsi="Times New Roman" w:cs="Times New Roman"/>
        </w:rPr>
      </w:pPr>
    </w:p>
    <w:p w:rsidR="00A50B21" w:rsidRDefault="00A50B21" w:rsidP="00B014D9">
      <w:pPr>
        <w:tabs>
          <w:tab w:val="left" w:pos="6885"/>
        </w:tabs>
        <w:ind w:left="5954"/>
        <w:rPr>
          <w:rFonts w:ascii="Times New Roman" w:hAnsi="Times New Roman" w:cs="Times New Roman"/>
        </w:rPr>
      </w:pPr>
    </w:p>
    <w:p w:rsidR="00A50B21" w:rsidRDefault="00A50B21" w:rsidP="00B014D9">
      <w:pPr>
        <w:tabs>
          <w:tab w:val="left" w:pos="6885"/>
        </w:tabs>
        <w:ind w:left="5954"/>
        <w:rPr>
          <w:rFonts w:ascii="Times New Roman" w:hAnsi="Times New Roman" w:cs="Times New Roman"/>
        </w:rPr>
      </w:pPr>
    </w:p>
    <w:p w:rsidR="00A50B21" w:rsidRDefault="00A50B21" w:rsidP="00B014D9">
      <w:pPr>
        <w:tabs>
          <w:tab w:val="left" w:pos="6885"/>
        </w:tabs>
        <w:ind w:left="5954"/>
        <w:rPr>
          <w:rFonts w:ascii="Times New Roman" w:hAnsi="Times New Roman" w:cs="Times New Roman"/>
        </w:rPr>
      </w:pPr>
    </w:p>
    <w:p w:rsidR="00A50B21" w:rsidRDefault="00A50B21" w:rsidP="00B014D9">
      <w:pPr>
        <w:tabs>
          <w:tab w:val="left" w:pos="6885"/>
        </w:tabs>
        <w:ind w:left="5954"/>
        <w:rPr>
          <w:rFonts w:ascii="Times New Roman" w:hAnsi="Times New Roman" w:cs="Times New Roman"/>
        </w:rPr>
      </w:pPr>
    </w:p>
    <w:p w:rsidR="00A50B21" w:rsidRDefault="00A50B21" w:rsidP="00B014D9">
      <w:pPr>
        <w:tabs>
          <w:tab w:val="left" w:pos="6885"/>
        </w:tabs>
        <w:ind w:left="5954"/>
        <w:rPr>
          <w:rFonts w:ascii="Times New Roman" w:hAnsi="Times New Roman" w:cs="Times New Roman"/>
        </w:rPr>
      </w:pPr>
    </w:p>
    <w:p w:rsidR="00A50B21" w:rsidRDefault="00A50B21" w:rsidP="00B014D9">
      <w:pPr>
        <w:tabs>
          <w:tab w:val="left" w:pos="6885"/>
        </w:tabs>
        <w:ind w:left="5954"/>
        <w:rPr>
          <w:rFonts w:ascii="Times New Roman" w:hAnsi="Times New Roman" w:cs="Times New Roman"/>
        </w:rPr>
      </w:pPr>
    </w:p>
    <w:p w:rsidR="00A50B21" w:rsidRDefault="00A50B21" w:rsidP="00B014D9">
      <w:pPr>
        <w:tabs>
          <w:tab w:val="left" w:pos="6885"/>
        </w:tabs>
        <w:ind w:left="5954"/>
        <w:rPr>
          <w:rFonts w:ascii="Times New Roman" w:hAnsi="Times New Roman" w:cs="Times New Roman"/>
        </w:rPr>
      </w:pPr>
    </w:p>
    <w:p w:rsidR="00A50B21" w:rsidRDefault="00A50B21" w:rsidP="00B014D9">
      <w:pPr>
        <w:tabs>
          <w:tab w:val="left" w:pos="6885"/>
        </w:tabs>
        <w:ind w:left="5954"/>
        <w:rPr>
          <w:rFonts w:ascii="Times New Roman" w:hAnsi="Times New Roman" w:cs="Times New Roman"/>
        </w:rPr>
      </w:pPr>
    </w:p>
    <w:p w:rsidR="00A50B21" w:rsidRDefault="00A50B21" w:rsidP="00B014D9">
      <w:pPr>
        <w:tabs>
          <w:tab w:val="left" w:pos="6885"/>
        </w:tabs>
        <w:ind w:left="5954"/>
        <w:rPr>
          <w:rFonts w:ascii="Times New Roman" w:hAnsi="Times New Roman" w:cs="Times New Roman"/>
        </w:rPr>
      </w:pPr>
    </w:p>
    <w:sectPr w:rsidR="00A50B21" w:rsidSect="003335DD">
      <w:type w:val="continuous"/>
      <w:pgSz w:w="11905" w:h="16837"/>
      <w:pgMar w:top="851" w:right="848" w:bottom="851" w:left="1701"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0D34" w:rsidRDefault="00D50D34" w:rsidP="00B014D9">
      <w:r>
        <w:separator/>
      </w:r>
    </w:p>
  </w:endnote>
  <w:endnote w:type="continuationSeparator" w:id="1">
    <w:p w:rsidR="00D50D34" w:rsidRDefault="00D50D34" w:rsidP="00B014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0D34" w:rsidRDefault="00D50D34" w:rsidP="00B014D9">
      <w:r>
        <w:separator/>
      </w:r>
    </w:p>
  </w:footnote>
  <w:footnote w:type="continuationSeparator" w:id="1">
    <w:p w:rsidR="00D50D34" w:rsidRDefault="00D50D34" w:rsidP="00B014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abstractNum>
  <w:abstractNum w:abstractNumId="1">
    <w:nsid w:val="043F0D84"/>
    <w:multiLevelType w:val="hybridMultilevel"/>
    <w:tmpl w:val="AC8E6C5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51F5BC5"/>
    <w:multiLevelType w:val="multilevel"/>
    <w:tmpl w:val="D4A42DDA"/>
    <w:lvl w:ilvl="0">
      <w:start w:val="1"/>
      <w:numFmt w:val="decimal"/>
      <w:lvlText w:val="%1"/>
      <w:lvlJc w:val="left"/>
      <w:pPr>
        <w:ind w:left="420" w:hanging="420"/>
      </w:pPr>
      <w:rPr>
        <w:rFonts w:hint="default"/>
      </w:rPr>
    </w:lvl>
    <w:lvl w:ilvl="1">
      <w:start w:val="33"/>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2A0D6A9B"/>
    <w:multiLevelType w:val="hybridMultilevel"/>
    <w:tmpl w:val="17E2C236"/>
    <w:lvl w:ilvl="0" w:tplc="BDA4B35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3FC76F8C"/>
    <w:multiLevelType w:val="multilevel"/>
    <w:tmpl w:val="603899D0"/>
    <w:lvl w:ilvl="0">
      <w:start w:val="1"/>
      <w:numFmt w:val="decimal"/>
      <w:lvlText w:val="%1."/>
      <w:lvlJc w:val="left"/>
      <w:pPr>
        <w:ind w:left="555" w:hanging="555"/>
      </w:pPr>
      <w:rPr>
        <w:rFonts w:hint="default"/>
      </w:rPr>
    </w:lvl>
    <w:lvl w:ilvl="1">
      <w:start w:val="32"/>
      <w:numFmt w:val="decimal"/>
      <w:lvlText w:val="%1.%2."/>
      <w:lvlJc w:val="left"/>
      <w:pPr>
        <w:ind w:left="1500" w:hanging="720"/>
      </w:pPr>
      <w:rPr>
        <w:rFonts w:hint="default"/>
      </w:rPr>
    </w:lvl>
    <w:lvl w:ilvl="2">
      <w:start w:val="1"/>
      <w:numFmt w:val="decimal"/>
      <w:lvlText w:val="%1.%2.%3."/>
      <w:lvlJc w:val="left"/>
      <w:pPr>
        <w:ind w:left="2640" w:hanging="108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560" w:hanging="1440"/>
      </w:pPr>
      <w:rPr>
        <w:rFonts w:hint="default"/>
      </w:rPr>
    </w:lvl>
    <w:lvl w:ilvl="5">
      <w:start w:val="1"/>
      <w:numFmt w:val="decimal"/>
      <w:lvlText w:val="%1.%2.%3.%4.%5.%6."/>
      <w:lvlJc w:val="left"/>
      <w:pPr>
        <w:ind w:left="5700" w:hanging="180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620" w:hanging="2160"/>
      </w:pPr>
      <w:rPr>
        <w:rFonts w:hint="default"/>
      </w:rPr>
    </w:lvl>
    <w:lvl w:ilvl="8">
      <w:start w:val="1"/>
      <w:numFmt w:val="decimal"/>
      <w:lvlText w:val="%1.%2.%3.%4.%5.%6.%7.%8.%9."/>
      <w:lvlJc w:val="left"/>
      <w:pPr>
        <w:ind w:left="8760" w:hanging="2520"/>
      </w:pPr>
      <w:rPr>
        <w:rFonts w:hint="default"/>
      </w:rPr>
    </w:lvl>
  </w:abstractNum>
  <w:abstractNum w:abstractNumId="5">
    <w:nsid w:val="5D4A1ADB"/>
    <w:multiLevelType w:val="multilevel"/>
    <w:tmpl w:val="CA6C2552"/>
    <w:lvl w:ilvl="0">
      <w:start w:val="1"/>
      <w:numFmt w:val="decimal"/>
      <w:lvlText w:val="%1."/>
      <w:lvlJc w:val="left"/>
      <w:pPr>
        <w:ind w:left="720" w:hanging="360"/>
      </w:pPr>
      <w:rPr>
        <w:rFonts w:hint="default"/>
      </w:rPr>
    </w:lvl>
    <w:lvl w:ilvl="1">
      <w:start w:val="30"/>
      <w:numFmt w:val="decimal"/>
      <w:isLgl/>
      <w:lvlText w:val="%1.%2."/>
      <w:lvlJc w:val="left"/>
      <w:pPr>
        <w:ind w:left="1560" w:hanging="780"/>
      </w:pPr>
      <w:rPr>
        <w:rFonts w:hint="default"/>
      </w:rPr>
    </w:lvl>
    <w:lvl w:ilvl="2">
      <w:start w:val="1"/>
      <w:numFmt w:val="decimal"/>
      <w:isLgl/>
      <w:lvlText w:val="%1.%2.%3."/>
      <w:lvlJc w:val="left"/>
      <w:pPr>
        <w:ind w:left="1980" w:hanging="780"/>
      </w:pPr>
      <w:rPr>
        <w:rFonts w:hint="default"/>
      </w:rPr>
    </w:lvl>
    <w:lvl w:ilvl="3">
      <w:start w:val="1"/>
      <w:numFmt w:val="decimal"/>
      <w:isLgl/>
      <w:lvlText w:val="%1.%2.%3.%4."/>
      <w:lvlJc w:val="left"/>
      <w:pPr>
        <w:ind w:left="2400" w:hanging="78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6">
    <w:nsid w:val="66981210"/>
    <w:multiLevelType w:val="multilevel"/>
    <w:tmpl w:val="5E86D1CC"/>
    <w:lvl w:ilvl="0">
      <w:start w:val="1"/>
      <w:numFmt w:val="decimal"/>
      <w:lvlText w:val="%1"/>
      <w:lvlJc w:val="left"/>
      <w:pPr>
        <w:ind w:left="480" w:hanging="480"/>
      </w:pPr>
      <w:rPr>
        <w:rFonts w:hint="default"/>
      </w:rPr>
    </w:lvl>
    <w:lvl w:ilvl="1">
      <w:start w:val="3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3"/>
  </w:num>
  <w:num w:numId="3">
    <w:abstractNumId w:val="5"/>
  </w:num>
  <w:num w:numId="4">
    <w:abstractNumId w:val="4"/>
  </w:num>
  <w:num w:numId="5">
    <w:abstractNumId w:val="6"/>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footnotePr>
    <w:footnote w:id="0"/>
    <w:footnote w:id="1"/>
  </w:footnotePr>
  <w:endnotePr>
    <w:endnote w:id="0"/>
    <w:endnote w:id="1"/>
  </w:endnotePr>
  <w:compat>
    <w:doNotExpandShiftReturn/>
  </w:compat>
  <w:rsids>
    <w:rsidRoot w:val="00FC17CD"/>
    <w:rsid w:val="00007624"/>
    <w:rsid w:val="00014C48"/>
    <w:rsid w:val="0002044D"/>
    <w:rsid w:val="00034E33"/>
    <w:rsid w:val="00042691"/>
    <w:rsid w:val="00043A58"/>
    <w:rsid w:val="00062E47"/>
    <w:rsid w:val="000837C3"/>
    <w:rsid w:val="000C1232"/>
    <w:rsid w:val="001162DB"/>
    <w:rsid w:val="00131A85"/>
    <w:rsid w:val="00170520"/>
    <w:rsid w:val="00184C87"/>
    <w:rsid w:val="00187F8A"/>
    <w:rsid w:val="00190FF9"/>
    <w:rsid w:val="001A1680"/>
    <w:rsid w:val="001B4CBC"/>
    <w:rsid w:val="001D60FB"/>
    <w:rsid w:val="001E64B3"/>
    <w:rsid w:val="001E6FAE"/>
    <w:rsid w:val="001E79A8"/>
    <w:rsid w:val="001F007C"/>
    <w:rsid w:val="001F07E8"/>
    <w:rsid w:val="00202672"/>
    <w:rsid w:val="0024214B"/>
    <w:rsid w:val="0025483F"/>
    <w:rsid w:val="00264FB5"/>
    <w:rsid w:val="00283E41"/>
    <w:rsid w:val="00286DC9"/>
    <w:rsid w:val="00290CA0"/>
    <w:rsid w:val="002B4FCF"/>
    <w:rsid w:val="002C69BA"/>
    <w:rsid w:val="00303469"/>
    <w:rsid w:val="003220C0"/>
    <w:rsid w:val="003278A6"/>
    <w:rsid w:val="003335DD"/>
    <w:rsid w:val="00354E8F"/>
    <w:rsid w:val="00362D9A"/>
    <w:rsid w:val="00386E9C"/>
    <w:rsid w:val="003C01F5"/>
    <w:rsid w:val="003C6037"/>
    <w:rsid w:val="003D3963"/>
    <w:rsid w:val="003D3FF8"/>
    <w:rsid w:val="003E7DE9"/>
    <w:rsid w:val="00401CC0"/>
    <w:rsid w:val="00432024"/>
    <w:rsid w:val="004537D9"/>
    <w:rsid w:val="0046253F"/>
    <w:rsid w:val="00466E1C"/>
    <w:rsid w:val="004678DB"/>
    <w:rsid w:val="004806D7"/>
    <w:rsid w:val="0048137F"/>
    <w:rsid w:val="004A1ACB"/>
    <w:rsid w:val="004A7F87"/>
    <w:rsid w:val="004B5FA4"/>
    <w:rsid w:val="004E3960"/>
    <w:rsid w:val="00505F81"/>
    <w:rsid w:val="0056165A"/>
    <w:rsid w:val="00567008"/>
    <w:rsid w:val="005826D7"/>
    <w:rsid w:val="005A4E7A"/>
    <w:rsid w:val="005D4E7B"/>
    <w:rsid w:val="005E5F14"/>
    <w:rsid w:val="005F1C62"/>
    <w:rsid w:val="00605DC2"/>
    <w:rsid w:val="006205A0"/>
    <w:rsid w:val="00670ED6"/>
    <w:rsid w:val="006C0087"/>
    <w:rsid w:val="006C7DF7"/>
    <w:rsid w:val="006D144A"/>
    <w:rsid w:val="006D2911"/>
    <w:rsid w:val="006D76FD"/>
    <w:rsid w:val="00713001"/>
    <w:rsid w:val="00714BA1"/>
    <w:rsid w:val="00734597"/>
    <w:rsid w:val="007404BD"/>
    <w:rsid w:val="007427A5"/>
    <w:rsid w:val="00765B7B"/>
    <w:rsid w:val="0077474E"/>
    <w:rsid w:val="00792031"/>
    <w:rsid w:val="00792180"/>
    <w:rsid w:val="00794531"/>
    <w:rsid w:val="007A5A31"/>
    <w:rsid w:val="007C56F0"/>
    <w:rsid w:val="007D5EED"/>
    <w:rsid w:val="007D7723"/>
    <w:rsid w:val="007E0AA3"/>
    <w:rsid w:val="007F4082"/>
    <w:rsid w:val="00805913"/>
    <w:rsid w:val="00815095"/>
    <w:rsid w:val="0084514E"/>
    <w:rsid w:val="00851A01"/>
    <w:rsid w:val="00860560"/>
    <w:rsid w:val="0086289E"/>
    <w:rsid w:val="00864CB0"/>
    <w:rsid w:val="00884FC1"/>
    <w:rsid w:val="008E68FC"/>
    <w:rsid w:val="00906756"/>
    <w:rsid w:val="00932E77"/>
    <w:rsid w:val="009D6E0D"/>
    <w:rsid w:val="00A50B21"/>
    <w:rsid w:val="00A635E3"/>
    <w:rsid w:val="00A81A40"/>
    <w:rsid w:val="00A825F2"/>
    <w:rsid w:val="00A91EFA"/>
    <w:rsid w:val="00A96FAD"/>
    <w:rsid w:val="00AA6E86"/>
    <w:rsid w:val="00AD3E65"/>
    <w:rsid w:val="00B014D9"/>
    <w:rsid w:val="00B069DF"/>
    <w:rsid w:val="00B175B5"/>
    <w:rsid w:val="00B233EB"/>
    <w:rsid w:val="00B356DC"/>
    <w:rsid w:val="00B514A8"/>
    <w:rsid w:val="00BE20C1"/>
    <w:rsid w:val="00BF5CE1"/>
    <w:rsid w:val="00C10F2B"/>
    <w:rsid w:val="00C21121"/>
    <w:rsid w:val="00C24D2E"/>
    <w:rsid w:val="00C25AE7"/>
    <w:rsid w:val="00C313FA"/>
    <w:rsid w:val="00C81E56"/>
    <w:rsid w:val="00C82CDD"/>
    <w:rsid w:val="00C8324F"/>
    <w:rsid w:val="00C9305B"/>
    <w:rsid w:val="00CB7D27"/>
    <w:rsid w:val="00CE7BF0"/>
    <w:rsid w:val="00CF08E7"/>
    <w:rsid w:val="00CF2EFE"/>
    <w:rsid w:val="00D0274C"/>
    <w:rsid w:val="00D07C5C"/>
    <w:rsid w:val="00D315B3"/>
    <w:rsid w:val="00D34DAB"/>
    <w:rsid w:val="00D41518"/>
    <w:rsid w:val="00D42E5C"/>
    <w:rsid w:val="00D45E46"/>
    <w:rsid w:val="00D50D34"/>
    <w:rsid w:val="00D55DC5"/>
    <w:rsid w:val="00D57F7D"/>
    <w:rsid w:val="00D703D3"/>
    <w:rsid w:val="00D7347B"/>
    <w:rsid w:val="00D77E81"/>
    <w:rsid w:val="00D81A66"/>
    <w:rsid w:val="00DC3B94"/>
    <w:rsid w:val="00DF7A7B"/>
    <w:rsid w:val="00E000D4"/>
    <w:rsid w:val="00E21C3F"/>
    <w:rsid w:val="00E27D8D"/>
    <w:rsid w:val="00E810D7"/>
    <w:rsid w:val="00EB245F"/>
    <w:rsid w:val="00EC32E3"/>
    <w:rsid w:val="00EC471C"/>
    <w:rsid w:val="00ED4FFE"/>
    <w:rsid w:val="00EE36DD"/>
    <w:rsid w:val="00EF53C6"/>
    <w:rsid w:val="00F20518"/>
    <w:rsid w:val="00F37FBA"/>
    <w:rsid w:val="00F7321C"/>
    <w:rsid w:val="00F939EE"/>
    <w:rsid w:val="00FB41ED"/>
    <w:rsid w:val="00FC17CD"/>
    <w:rsid w:val="00FD55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Tahoma" w:hAnsi="Tahoma" w:cs="Tahoma"/>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0D7"/>
    <w:rPr>
      <w:color w:val="000000"/>
      <w:sz w:val="24"/>
      <w:szCs w:val="24"/>
      <w:lang w:val="uk-UA" w:eastAsia="uk-UA"/>
    </w:rPr>
  </w:style>
  <w:style w:type="paragraph" w:styleId="1">
    <w:name w:val="heading 1"/>
    <w:basedOn w:val="a"/>
    <w:next w:val="a"/>
    <w:link w:val="10"/>
    <w:qFormat/>
    <w:rsid w:val="00FC17CD"/>
    <w:pPr>
      <w:keepNext/>
      <w:outlineLvl w:val="0"/>
    </w:pPr>
    <w:rPr>
      <w:b/>
      <w:bCs/>
      <w:color w:val="auto"/>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810D7"/>
    <w:rPr>
      <w:color w:val="0066CC"/>
      <w:u w:val="single"/>
    </w:rPr>
  </w:style>
  <w:style w:type="character" w:customStyle="1" w:styleId="a4">
    <w:name w:val="Основной текст Знак"/>
    <w:basedOn w:val="a0"/>
    <w:link w:val="a5"/>
    <w:rsid w:val="00E810D7"/>
    <w:rPr>
      <w:rFonts w:ascii="Times New Roman" w:hAnsi="Times New Roman" w:cs="Times New Roman"/>
      <w:spacing w:val="0"/>
      <w:sz w:val="15"/>
      <w:szCs w:val="15"/>
    </w:rPr>
  </w:style>
  <w:style w:type="character" w:customStyle="1" w:styleId="2">
    <w:name w:val="Основной текст (2)_"/>
    <w:basedOn w:val="a0"/>
    <w:link w:val="20"/>
    <w:rsid w:val="00E810D7"/>
    <w:rPr>
      <w:rFonts w:ascii="Times New Roman" w:hAnsi="Times New Roman" w:cs="Times New Roman"/>
      <w:b/>
      <w:bCs/>
      <w:spacing w:val="0"/>
      <w:sz w:val="14"/>
      <w:szCs w:val="14"/>
    </w:rPr>
  </w:style>
  <w:style w:type="character" w:customStyle="1" w:styleId="11">
    <w:name w:val="Заголовок №1_"/>
    <w:basedOn w:val="a0"/>
    <w:link w:val="12"/>
    <w:rsid w:val="00E810D7"/>
    <w:rPr>
      <w:rFonts w:ascii="Arial" w:hAnsi="Arial" w:cs="Arial"/>
      <w:spacing w:val="0"/>
      <w:sz w:val="19"/>
      <w:szCs w:val="19"/>
    </w:rPr>
  </w:style>
  <w:style w:type="character" w:customStyle="1" w:styleId="21">
    <w:name w:val="Заголовок №2_"/>
    <w:basedOn w:val="a0"/>
    <w:link w:val="22"/>
    <w:rsid w:val="00E810D7"/>
    <w:rPr>
      <w:rFonts w:ascii="Times New Roman" w:hAnsi="Times New Roman" w:cs="Times New Roman"/>
      <w:b/>
      <w:bCs/>
      <w:spacing w:val="0"/>
      <w:sz w:val="14"/>
      <w:szCs w:val="14"/>
    </w:rPr>
  </w:style>
  <w:style w:type="character" w:customStyle="1" w:styleId="3">
    <w:name w:val="Основной текст (3)_"/>
    <w:basedOn w:val="a0"/>
    <w:link w:val="30"/>
    <w:rsid w:val="00E810D7"/>
    <w:rPr>
      <w:rFonts w:ascii="Times New Roman" w:hAnsi="Times New Roman" w:cs="Times New Roman"/>
      <w:spacing w:val="0"/>
      <w:sz w:val="16"/>
      <w:szCs w:val="16"/>
    </w:rPr>
  </w:style>
  <w:style w:type="character" w:customStyle="1" w:styleId="19pt">
    <w:name w:val="Заголовок №1 + 9 pt"/>
    <w:aliases w:val="Полужирный"/>
    <w:basedOn w:val="11"/>
    <w:rsid w:val="00E810D7"/>
    <w:rPr>
      <w:rFonts w:ascii="Arial" w:hAnsi="Arial" w:cs="Arial"/>
      <w:b/>
      <w:bCs/>
      <w:spacing w:val="0"/>
      <w:sz w:val="18"/>
      <w:szCs w:val="18"/>
    </w:rPr>
  </w:style>
  <w:style w:type="paragraph" w:styleId="a5">
    <w:name w:val="Body Text"/>
    <w:basedOn w:val="a"/>
    <w:link w:val="a4"/>
    <w:rsid w:val="00E810D7"/>
    <w:pPr>
      <w:shd w:val="clear" w:color="auto" w:fill="FFFFFF"/>
      <w:spacing w:before="180" w:line="240" w:lineRule="atLeast"/>
    </w:pPr>
    <w:rPr>
      <w:rFonts w:ascii="Times New Roman" w:hAnsi="Times New Roman" w:cs="Times New Roman"/>
      <w:color w:val="auto"/>
      <w:sz w:val="15"/>
      <w:szCs w:val="15"/>
      <w:lang w:eastAsia="ru-RU"/>
    </w:rPr>
  </w:style>
  <w:style w:type="paragraph" w:customStyle="1" w:styleId="20">
    <w:name w:val="Основной текст (2)"/>
    <w:basedOn w:val="a"/>
    <w:link w:val="2"/>
    <w:rsid w:val="00E810D7"/>
    <w:pPr>
      <w:shd w:val="clear" w:color="auto" w:fill="FFFFFF"/>
      <w:spacing w:line="216" w:lineRule="exact"/>
    </w:pPr>
    <w:rPr>
      <w:rFonts w:ascii="Times New Roman" w:hAnsi="Times New Roman" w:cs="Times New Roman"/>
      <w:b/>
      <w:bCs/>
      <w:color w:val="auto"/>
      <w:sz w:val="14"/>
      <w:szCs w:val="14"/>
      <w:lang w:eastAsia="ru-RU"/>
    </w:rPr>
  </w:style>
  <w:style w:type="paragraph" w:customStyle="1" w:styleId="12">
    <w:name w:val="Заголовок №1"/>
    <w:basedOn w:val="a"/>
    <w:link w:val="11"/>
    <w:rsid w:val="00E810D7"/>
    <w:pPr>
      <w:shd w:val="clear" w:color="auto" w:fill="FFFFFF"/>
      <w:spacing w:after="180" w:line="216" w:lineRule="exact"/>
      <w:jc w:val="right"/>
      <w:outlineLvl w:val="0"/>
    </w:pPr>
    <w:rPr>
      <w:rFonts w:ascii="Arial" w:hAnsi="Arial" w:cs="Arial"/>
      <w:color w:val="auto"/>
      <w:sz w:val="19"/>
      <w:szCs w:val="19"/>
      <w:lang w:eastAsia="ru-RU"/>
    </w:rPr>
  </w:style>
  <w:style w:type="paragraph" w:customStyle="1" w:styleId="22">
    <w:name w:val="Заголовок №2"/>
    <w:basedOn w:val="a"/>
    <w:link w:val="21"/>
    <w:rsid w:val="00E810D7"/>
    <w:pPr>
      <w:shd w:val="clear" w:color="auto" w:fill="FFFFFF"/>
      <w:spacing w:before="180" w:line="240" w:lineRule="atLeast"/>
      <w:outlineLvl w:val="1"/>
    </w:pPr>
    <w:rPr>
      <w:rFonts w:ascii="Times New Roman" w:hAnsi="Times New Roman" w:cs="Times New Roman"/>
      <w:b/>
      <w:bCs/>
      <w:color w:val="auto"/>
      <w:sz w:val="14"/>
      <w:szCs w:val="14"/>
      <w:lang w:eastAsia="ru-RU"/>
    </w:rPr>
  </w:style>
  <w:style w:type="paragraph" w:customStyle="1" w:styleId="30">
    <w:name w:val="Основной текст (3)"/>
    <w:basedOn w:val="a"/>
    <w:link w:val="3"/>
    <w:rsid w:val="00E810D7"/>
    <w:pPr>
      <w:shd w:val="clear" w:color="auto" w:fill="FFFFFF"/>
      <w:spacing w:line="216" w:lineRule="exact"/>
    </w:pPr>
    <w:rPr>
      <w:rFonts w:ascii="Times New Roman" w:hAnsi="Times New Roman" w:cs="Times New Roman"/>
      <w:color w:val="auto"/>
      <w:sz w:val="16"/>
      <w:szCs w:val="16"/>
      <w:lang w:eastAsia="ru-RU"/>
    </w:rPr>
  </w:style>
  <w:style w:type="character" w:customStyle="1" w:styleId="10">
    <w:name w:val="Заголовок 1 Знак"/>
    <w:link w:val="1"/>
    <w:rsid w:val="00FC17CD"/>
    <w:rPr>
      <w:b/>
      <w:bCs/>
      <w:sz w:val="28"/>
      <w:szCs w:val="24"/>
      <w:lang w:val="uk-UA" w:eastAsia="ru-RU" w:bidi="ar-SA"/>
    </w:rPr>
  </w:style>
  <w:style w:type="paragraph" w:styleId="a6">
    <w:name w:val="List Paragraph"/>
    <w:basedOn w:val="a"/>
    <w:qFormat/>
    <w:rsid w:val="00EB245F"/>
    <w:pPr>
      <w:ind w:left="720"/>
      <w:contextualSpacing/>
    </w:pPr>
    <w:rPr>
      <w:rFonts w:ascii="Times New Roman" w:eastAsia="Times New Roman" w:hAnsi="Times New Roman" w:cs="Times New Roman"/>
      <w:color w:val="auto"/>
      <w:lang w:val="ru-RU" w:eastAsia="ru-RU"/>
    </w:rPr>
  </w:style>
  <w:style w:type="paragraph" w:styleId="a7">
    <w:name w:val="No Spacing"/>
    <w:qFormat/>
    <w:rsid w:val="00EB245F"/>
    <w:rPr>
      <w:rFonts w:ascii="Times New Roman" w:eastAsia="Times New Roman" w:hAnsi="Times New Roman" w:cs="Times New Roman"/>
      <w:sz w:val="24"/>
      <w:szCs w:val="24"/>
    </w:rPr>
  </w:style>
  <w:style w:type="paragraph" w:styleId="a8">
    <w:name w:val="Balloon Text"/>
    <w:basedOn w:val="a"/>
    <w:link w:val="a9"/>
    <w:rsid w:val="00A91EFA"/>
    <w:rPr>
      <w:sz w:val="16"/>
      <w:szCs w:val="16"/>
    </w:rPr>
  </w:style>
  <w:style w:type="character" w:customStyle="1" w:styleId="a9">
    <w:name w:val="Текст выноски Знак"/>
    <w:basedOn w:val="a0"/>
    <w:link w:val="a8"/>
    <w:rsid w:val="00A91EFA"/>
    <w:rPr>
      <w:color w:val="000000"/>
      <w:sz w:val="16"/>
      <w:szCs w:val="16"/>
      <w:lang w:val="uk-UA" w:eastAsia="uk-UA"/>
    </w:rPr>
  </w:style>
  <w:style w:type="paragraph" w:styleId="aa">
    <w:name w:val="header"/>
    <w:basedOn w:val="a"/>
    <w:link w:val="ab"/>
    <w:unhideWhenUsed/>
    <w:rsid w:val="00B014D9"/>
    <w:pPr>
      <w:tabs>
        <w:tab w:val="center" w:pos="4677"/>
        <w:tab w:val="right" w:pos="9355"/>
      </w:tabs>
    </w:pPr>
  </w:style>
  <w:style w:type="character" w:customStyle="1" w:styleId="ab">
    <w:name w:val="Верхний колонтитул Знак"/>
    <w:basedOn w:val="a0"/>
    <w:link w:val="aa"/>
    <w:rsid w:val="00B014D9"/>
    <w:rPr>
      <w:color w:val="000000"/>
      <w:sz w:val="24"/>
      <w:szCs w:val="24"/>
      <w:lang w:val="uk-UA" w:eastAsia="uk-UA"/>
    </w:rPr>
  </w:style>
  <w:style w:type="paragraph" w:styleId="ac">
    <w:name w:val="footer"/>
    <w:basedOn w:val="a"/>
    <w:link w:val="ad"/>
    <w:unhideWhenUsed/>
    <w:rsid w:val="00B014D9"/>
    <w:pPr>
      <w:tabs>
        <w:tab w:val="center" w:pos="4677"/>
        <w:tab w:val="right" w:pos="9355"/>
      </w:tabs>
    </w:pPr>
  </w:style>
  <w:style w:type="character" w:customStyle="1" w:styleId="ad">
    <w:name w:val="Нижний колонтитул Знак"/>
    <w:basedOn w:val="a0"/>
    <w:link w:val="ac"/>
    <w:rsid w:val="00B014D9"/>
    <w:rPr>
      <w:color w:val="000000"/>
      <w:sz w:val="24"/>
      <w:szCs w:val="24"/>
      <w:lang w:val="uk-UA" w:eastAsia="uk-UA"/>
    </w:rPr>
  </w:style>
  <w:style w:type="table" w:styleId="ae">
    <w:name w:val="Table Grid"/>
    <w:basedOn w:val="a1"/>
    <w:rsid w:val="00A50B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5A617-95EA-45E7-97A8-1671EED67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9</Pages>
  <Words>2065</Words>
  <Characters>11775</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seven</dc:creator>
  <cp:lastModifiedBy>User</cp:lastModifiedBy>
  <cp:revision>63</cp:revision>
  <cp:lastPrinted>2021-10-22T12:05:00Z</cp:lastPrinted>
  <dcterms:created xsi:type="dcterms:W3CDTF">2021-07-14T08:19:00Z</dcterms:created>
  <dcterms:modified xsi:type="dcterms:W3CDTF">2021-10-23T08:14:00Z</dcterms:modified>
</cp:coreProperties>
</file>